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03A2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45pt;margin-top:-25.2pt;width:266.95pt;height:7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D0B73" w:rsidRDefault="008D0B73" w:rsidP="00D1753D">
                  <w:pPr>
                    <w:jc w:val="both"/>
                  </w:pPr>
                </w:p>
                <w:p w:rsidR="00672809" w:rsidRDefault="00672809" w:rsidP="00D1753D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</w:t>
                  </w:r>
                  <w:r>
                    <w:rPr>
                      <w:color w:val="000000"/>
                    </w:rPr>
                    <w:t>а</w:t>
                  </w:r>
                  <w:r w:rsidRPr="00AD208A">
                    <w:rPr>
                      <w:color w:val="000000"/>
                    </w:rPr>
                    <w:t>лавриата)</w:t>
                  </w:r>
                  <w:r>
                    <w:t>, 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5732A3">
                    <w:t>«</w:t>
                  </w:r>
                  <w:r w:rsidRPr="00133308">
                    <w:rPr>
                      <w:rFonts w:eastAsia="Courier New"/>
                      <w:color w:val="000000"/>
                      <w:lang w:bidi="ru-RU"/>
                    </w:rPr>
                    <w:t>Профессиональное</w:t>
                  </w:r>
                  <w:r w:rsidRPr="00133308">
                    <w:t xml:space="preserve"> образование</w:t>
                  </w:r>
                  <w:r>
                    <w:t>»</w:t>
                  </w:r>
                  <w:r w:rsidRPr="005732A3">
                    <w:t xml:space="preserve">, утв. </w:t>
                  </w:r>
                  <w:r w:rsidRPr="001C0CA3">
                    <w:t>приказом ре</w:t>
                  </w:r>
                  <w:r>
                    <w:t>к</w:t>
                  </w:r>
                  <w:r w:rsidRPr="001C0CA3">
                    <w:t>тора Ом</w:t>
                  </w:r>
                  <w:r>
                    <w:t xml:space="preserve">ГА от </w:t>
                  </w:r>
                  <w:r w:rsidR="00AA4B9A">
                    <w:t>28.03.2022 № 28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D0B73" w:rsidRPr="00793E1B" w:rsidRDefault="008D0B7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C42D9" w:rsidRDefault="00D511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70CB6" w:rsidRPr="006C42D9" w:rsidRDefault="00A70CB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2B2E33" w:rsidRPr="00426EC4">
        <w:rPr>
          <w:spacing w:val="-3"/>
          <w:sz w:val="28"/>
          <w:szCs w:val="28"/>
          <w:lang w:eastAsia="en-US"/>
        </w:rPr>
        <w:t>«</w:t>
      </w:r>
      <w:r w:rsidR="002B2E33" w:rsidRPr="00426EC4">
        <w:rPr>
          <w:sz w:val="28"/>
          <w:szCs w:val="28"/>
        </w:rPr>
        <w:t>Информатики, математики</w:t>
      </w:r>
      <w:r w:rsidR="002B2E33" w:rsidRPr="00426EC4">
        <w:rPr>
          <w:rFonts w:eastAsia="Courier New"/>
          <w:noProof/>
          <w:sz w:val="28"/>
          <w:szCs w:val="28"/>
          <w:lang w:bidi="ru-RU"/>
        </w:rPr>
        <w:t xml:space="preserve"> и естественнонаучных дисциплин</w:t>
      </w:r>
      <w:r w:rsidR="002B2E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03A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2809" w:rsidRPr="00C94464" w:rsidRDefault="006728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2809" w:rsidRPr="00C94464" w:rsidRDefault="006728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2809" w:rsidRDefault="0067280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2809" w:rsidRPr="00C94464" w:rsidRDefault="006728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2809" w:rsidRPr="00C94464" w:rsidRDefault="006728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A4B9A">
                    <w:rPr>
                      <w:sz w:val="24"/>
                      <w:szCs w:val="24"/>
                    </w:rPr>
                    <w:t>28.03.2022</w:t>
                  </w:r>
                  <w:r w:rsidR="002B2E33" w:rsidRPr="004E6CA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D511E5" w:rsidRDefault="000B1DFC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  <w:r w:rsidRPr="00D511E5">
        <w:rPr>
          <w:b/>
          <w:bCs/>
          <w:color w:val="000000"/>
          <w:sz w:val="24"/>
          <w:szCs w:val="24"/>
        </w:rPr>
        <w:t>МЕТОДИКА ПРОФЕССИОНАЛЬНОГО ОБРАЗОВАНИЯ</w:t>
      </w:r>
    </w:p>
    <w:p w:rsidR="00C94464" w:rsidRPr="00D511E5" w:rsidRDefault="001E49F0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511E5">
        <w:rPr>
          <w:b/>
          <w:bCs/>
          <w:sz w:val="24"/>
          <w:szCs w:val="24"/>
        </w:rPr>
        <w:t>Б1.</w:t>
      </w:r>
      <w:r w:rsidR="000B1DFC" w:rsidRPr="00D511E5">
        <w:rPr>
          <w:b/>
          <w:bCs/>
          <w:sz w:val="24"/>
          <w:szCs w:val="24"/>
        </w:rPr>
        <w:t>В.10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E73B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E0DC3" w:rsidRPr="008E73BE">
        <w:rPr>
          <w:b/>
          <w:color w:val="000000"/>
          <w:sz w:val="24"/>
          <w:szCs w:val="24"/>
        </w:rPr>
        <w:t>44.03.0</w:t>
      </w:r>
      <w:r w:rsidR="00225BAB" w:rsidRPr="008E73BE">
        <w:rPr>
          <w:b/>
          <w:color w:val="000000"/>
          <w:sz w:val="24"/>
          <w:szCs w:val="24"/>
        </w:rPr>
        <w:t>1</w:t>
      </w:r>
      <w:r w:rsidR="008E73BE">
        <w:rPr>
          <w:b/>
          <w:color w:val="000000"/>
          <w:sz w:val="24"/>
          <w:szCs w:val="24"/>
        </w:rPr>
        <w:t xml:space="preserve"> Педагогическое образование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8E73B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A70CB6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C2747F" w:rsidRPr="008E73BE">
        <w:rPr>
          <w:rFonts w:eastAsia="Courier New"/>
          <w:b/>
          <w:sz w:val="24"/>
          <w:szCs w:val="24"/>
          <w:lang w:bidi="ru-RU"/>
        </w:rPr>
        <w:t>«</w:t>
      </w:r>
      <w:r w:rsidR="00570D97" w:rsidRPr="008E73BE">
        <w:rPr>
          <w:rFonts w:eastAsia="Courier New"/>
          <w:b/>
          <w:sz w:val="24"/>
          <w:szCs w:val="24"/>
          <w:lang w:bidi="ru-RU"/>
        </w:rPr>
        <w:t>Профессиональн</w:t>
      </w:r>
      <w:r w:rsidR="001E0DC3" w:rsidRPr="008E73BE">
        <w:rPr>
          <w:rFonts w:eastAsia="Courier New"/>
          <w:b/>
          <w:sz w:val="24"/>
          <w:szCs w:val="24"/>
          <w:lang w:bidi="ru-RU"/>
        </w:rPr>
        <w:t>ое образование»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0CB6" w:rsidRDefault="007C277B" w:rsidP="00A70CB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A70CB6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A4B9A" w:rsidRDefault="00AA4B9A" w:rsidP="00AA1C1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1C15" w:rsidRPr="00C62075" w:rsidRDefault="00AA1C15" w:rsidP="00AA1C1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B2E33" w:rsidRPr="00C62075" w:rsidRDefault="002B2E33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B2E33" w:rsidRDefault="002B2E33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B2E33" w:rsidRDefault="002B2E33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4B9A" w:rsidRDefault="00AA4B9A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4B9A" w:rsidRDefault="00AA4B9A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4B9A" w:rsidRPr="00C62075" w:rsidRDefault="00AA4B9A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B2E33" w:rsidRDefault="002B2E33" w:rsidP="002B2E3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B2E33" w:rsidRDefault="002B2E33" w:rsidP="002B2E33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AA4B9A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DF1076" w:rsidRPr="00793E1B" w:rsidRDefault="007C277B" w:rsidP="00C9485B">
      <w:pPr>
        <w:widowControl/>
        <w:autoSpaceDE/>
        <w:adjustRightInd/>
        <w:ind w:firstLine="709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C9485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</w:t>
            </w:r>
            <w:r w:rsidR="00C9485B">
              <w:rPr>
                <w:color w:val="000000"/>
                <w:sz w:val="24"/>
                <w:szCs w:val="24"/>
              </w:rPr>
              <w:t>ё</w:t>
            </w:r>
            <w:r w:rsidRPr="00793E1B">
              <w:rPr>
                <w:color w:val="000000"/>
                <w:sz w:val="24"/>
                <w:szCs w:val="24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C9485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</w:t>
            </w:r>
            <w:r w:rsidR="00C9485B">
              <w:rPr>
                <w:color w:val="000000"/>
                <w:spacing w:val="4"/>
                <w:sz w:val="24"/>
                <w:szCs w:val="24"/>
              </w:rPr>
              <w:t>ё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 дисциплины в зач</w:t>
            </w:r>
            <w:r w:rsidR="00C9485B">
              <w:rPr>
                <w:color w:val="000000"/>
                <w:spacing w:val="4"/>
                <w:sz w:val="24"/>
                <w:szCs w:val="24"/>
              </w:rPr>
              <w:t>ё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C9485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</w:t>
            </w:r>
            <w:r w:rsidR="00C9485B">
              <w:rPr>
                <w:color w:val="000000"/>
                <w:sz w:val="24"/>
                <w:szCs w:val="24"/>
              </w:rPr>
              <w:t>ё</w:t>
            </w:r>
            <w:r w:rsidRPr="00793E1B">
              <w:rPr>
                <w:color w:val="000000"/>
                <w:sz w:val="24"/>
                <w:szCs w:val="24"/>
              </w:rPr>
              <w:t>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C01B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C01B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C01B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C01B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C01B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B2E33" w:rsidRPr="00426EC4" w:rsidRDefault="00DF1076" w:rsidP="002B2E33">
      <w:pPr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B2E33" w:rsidRPr="00426EC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B2E33" w:rsidRPr="00426EC4" w:rsidRDefault="002B2E33" w:rsidP="002B2E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2E33" w:rsidRPr="00426EC4" w:rsidRDefault="002B2E33" w:rsidP="002B2E33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26EC4">
        <w:rPr>
          <w:spacing w:val="-3"/>
          <w:sz w:val="24"/>
          <w:szCs w:val="24"/>
          <w:lang w:eastAsia="en-US"/>
        </w:rPr>
        <w:t>к.п.н., профессор _________________ / О.Н. Лучко /</w:t>
      </w:r>
    </w:p>
    <w:p w:rsidR="002B2E33" w:rsidRPr="00426EC4" w:rsidRDefault="002B2E33" w:rsidP="002B2E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2E33" w:rsidRPr="00426EC4" w:rsidRDefault="002B2E33" w:rsidP="002B2E33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26EC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426EC4">
        <w:rPr>
          <w:sz w:val="24"/>
          <w:szCs w:val="24"/>
        </w:rPr>
        <w:t>Информатики, математики</w:t>
      </w:r>
      <w:r w:rsidRPr="00426EC4">
        <w:rPr>
          <w:rFonts w:eastAsia="Courier New"/>
          <w:noProof/>
          <w:sz w:val="28"/>
          <w:szCs w:val="28"/>
          <w:lang w:bidi="ru-RU"/>
        </w:rPr>
        <w:t xml:space="preserve"> </w:t>
      </w:r>
      <w:r w:rsidRPr="00426EC4">
        <w:rPr>
          <w:rFonts w:eastAsia="Courier New"/>
          <w:noProof/>
          <w:sz w:val="24"/>
          <w:szCs w:val="24"/>
          <w:lang w:bidi="ru-RU"/>
        </w:rPr>
        <w:t>и естественнонаучных дисциплин</w:t>
      </w:r>
      <w:r w:rsidRPr="00426EC4">
        <w:rPr>
          <w:spacing w:val="-3"/>
          <w:sz w:val="24"/>
          <w:szCs w:val="24"/>
          <w:lang w:eastAsia="en-US"/>
        </w:rPr>
        <w:t>»</w:t>
      </w:r>
    </w:p>
    <w:p w:rsidR="002B2E33" w:rsidRDefault="002B2E33" w:rsidP="002B2E33">
      <w:pPr>
        <w:jc w:val="both"/>
        <w:rPr>
          <w:spacing w:val="-3"/>
          <w:sz w:val="24"/>
          <w:szCs w:val="24"/>
          <w:lang w:eastAsia="en-US"/>
        </w:rPr>
      </w:pPr>
    </w:p>
    <w:p w:rsidR="002B2E33" w:rsidRPr="008D6C9F" w:rsidRDefault="00AA4B9A" w:rsidP="002B2E33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2B2E33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2B2E33" w:rsidRPr="00426EC4" w:rsidRDefault="002B2E33" w:rsidP="002B2E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2E33" w:rsidRPr="00426EC4" w:rsidRDefault="002B2E33" w:rsidP="002B2E33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26EC4">
        <w:rPr>
          <w:spacing w:val="-3"/>
          <w:sz w:val="24"/>
          <w:szCs w:val="24"/>
          <w:lang w:eastAsia="en-US"/>
        </w:rPr>
        <w:t>Зав. кафедрой к.п.н., профессор _________________ / О.Н. Лучко /</w:t>
      </w:r>
    </w:p>
    <w:p w:rsidR="00CD3229" w:rsidRPr="00951F6B" w:rsidRDefault="000911D1" w:rsidP="002B2E3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CD3229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D3229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4451FD" w:rsidRPr="00406AC9" w:rsidRDefault="004451FD" w:rsidP="004451F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06AC9">
        <w:rPr>
          <w:color w:val="000000"/>
          <w:sz w:val="24"/>
          <w:szCs w:val="24"/>
          <w:lang w:eastAsia="en-US"/>
        </w:rPr>
        <w:t>-</w:t>
      </w:r>
      <w:r w:rsidRPr="00406AC9">
        <w:rPr>
          <w:color w:val="000000"/>
          <w:sz w:val="24"/>
          <w:szCs w:val="24"/>
          <w:lang w:eastAsia="en-US"/>
        </w:rPr>
        <w:tab/>
        <w:t>Федеральным законом Российской Федерации от 29.12.2012 № 273-ФЗ «Об образовании в Российской Федерации»;</w:t>
      </w:r>
    </w:p>
    <w:p w:rsidR="004451FD" w:rsidRPr="006D5304" w:rsidRDefault="004451FD" w:rsidP="004451FD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06AC9">
        <w:rPr>
          <w:b/>
          <w:sz w:val="24"/>
          <w:szCs w:val="24"/>
        </w:rPr>
        <w:t>-</w:t>
      </w:r>
      <w:r w:rsidRPr="00406AC9">
        <w:rPr>
          <w:b/>
          <w:sz w:val="24"/>
          <w:szCs w:val="24"/>
        </w:rPr>
        <w:tab/>
      </w:r>
      <w:r w:rsidRPr="00F6188C"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lang w:eastAsia="en-US"/>
        </w:rPr>
        <w:t>Федеральным государственным</w:t>
      </w:r>
      <w:r w:rsidRPr="00F6188C">
        <w:rPr>
          <w:rFonts w:eastAsia="Calibri"/>
          <w:sz w:val="24"/>
          <w:szCs w:val="24"/>
          <w:lang w:eastAsia="en-US"/>
        </w:rPr>
        <w:t xml:space="preserve"> образова</w:t>
      </w:r>
      <w:r>
        <w:rPr>
          <w:rFonts w:eastAsia="Calibri"/>
          <w:sz w:val="24"/>
          <w:szCs w:val="24"/>
          <w:lang w:eastAsia="en-US"/>
        </w:rPr>
        <w:t>тельным стандартом</w:t>
      </w:r>
      <w:r w:rsidRPr="00F6188C">
        <w:rPr>
          <w:rFonts w:eastAsia="Calibri"/>
          <w:sz w:val="24"/>
          <w:szCs w:val="24"/>
          <w:lang w:eastAsia="en-US"/>
        </w:rPr>
        <w:t xml:space="preserve"> высшего образования по направлению подготовки </w:t>
      </w:r>
      <w:r w:rsidRPr="001F35EF">
        <w:rPr>
          <w:b/>
          <w:sz w:val="24"/>
          <w:szCs w:val="24"/>
        </w:rPr>
        <w:t>44.03.01 Педагогическое образование</w:t>
      </w:r>
      <w:r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Pr="00793E1B">
        <w:rPr>
          <w:color w:val="000000"/>
          <w:sz w:val="24"/>
          <w:szCs w:val="24"/>
        </w:rPr>
        <w:t>утвержд</w:t>
      </w:r>
      <w:r>
        <w:rPr>
          <w:color w:val="000000"/>
          <w:sz w:val="24"/>
          <w:szCs w:val="24"/>
        </w:rPr>
        <w:t>ённым</w:t>
      </w:r>
      <w:r w:rsidRPr="00793E1B">
        <w:rPr>
          <w:color w:val="000000"/>
          <w:sz w:val="24"/>
          <w:szCs w:val="24"/>
        </w:rPr>
        <w:t xml:space="preserve"> Приказом Минобрнауки России от </w:t>
      </w:r>
      <w:r>
        <w:rPr>
          <w:sz w:val="24"/>
          <w:szCs w:val="24"/>
        </w:rPr>
        <w:t>04</w:t>
      </w:r>
      <w:r w:rsidRPr="000B40A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0B40A9">
        <w:rPr>
          <w:sz w:val="24"/>
          <w:szCs w:val="24"/>
        </w:rPr>
        <w:t>.2015 № 1</w:t>
      </w:r>
      <w:r>
        <w:rPr>
          <w:sz w:val="24"/>
          <w:szCs w:val="24"/>
        </w:rPr>
        <w:t>4</w:t>
      </w:r>
      <w:r w:rsidRPr="000B40A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color w:val="000000"/>
          <w:sz w:val="24"/>
          <w:szCs w:val="24"/>
        </w:rPr>
        <w:t xml:space="preserve">11.01.2016 </w:t>
      </w:r>
      <w:r>
        <w:rPr>
          <w:sz w:val="24"/>
          <w:szCs w:val="24"/>
        </w:rPr>
        <w:t>№ 40536</w:t>
      </w:r>
      <w:r w:rsidRPr="00793E1B">
        <w:rPr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5B670F">
        <w:rPr>
          <w:b/>
          <w:sz w:val="24"/>
          <w:szCs w:val="24"/>
        </w:rPr>
        <w:t xml:space="preserve"> </w:t>
      </w:r>
      <w:r w:rsidRPr="006D5304">
        <w:rPr>
          <w:sz w:val="24"/>
          <w:szCs w:val="24"/>
        </w:rPr>
        <w:t>(далее – ФГОС ВО, Федеральный государственный образовательный стандарт высшего образования);</w:t>
      </w:r>
    </w:p>
    <w:p w:rsidR="00AA4B9A" w:rsidRPr="00AA4B9A" w:rsidRDefault="00AA4B9A" w:rsidP="00AA4B9A">
      <w:pPr>
        <w:ind w:firstLine="708"/>
        <w:jc w:val="both"/>
        <w:rPr>
          <w:sz w:val="24"/>
          <w:szCs w:val="24"/>
        </w:rPr>
      </w:pPr>
      <w:r w:rsidRPr="00AA4B9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51FD" w:rsidRPr="00AA4B9A" w:rsidRDefault="004451FD" w:rsidP="004451F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A4B9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A4B9A" w:rsidRPr="00AA4B9A" w:rsidRDefault="00AA4B9A" w:rsidP="00AA4B9A">
      <w:pPr>
        <w:ind w:firstLine="708"/>
        <w:jc w:val="both"/>
        <w:rPr>
          <w:sz w:val="24"/>
          <w:szCs w:val="24"/>
        </w:rPr>
      </w:pPr>
      <w:r w:rsidRPr="00AA4B9A">
        <w:rPr>
          <w:sz w:val="24"/>
          <w:szCs w:val="24"/>
        </w:rPr>
        <w:t xml:space="preserve">- </w:t>
      </w:r>
      <w:r w:rsidRPr="00AA4B9A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4B9A" w:rsidRPr="00AA4B9A" w:rsidRDefault="00AA4B9A" w:rsidP="00AA4B9A">
      <w:pPr>
        <w:ind w:firstLine="709"/>
        <w:jc w:val="both"/>
        <w:rPr>
          <w:sz w:val="24"/>
          <w:szCs w:val="24"/>
          <w:lang w:eastAsia="en-US"/>
        </w:rPr>
      </w:pPr>
      <w:r w:rsidRPr="00AA4B9A">
        <w:rPr>
          <w:sz w:val="24"/>
          <w:szCs w:val="24"/>
          <w:lang w:eastAsia="en-US"/>
        </w:rPr>
        <w:t xml:space="preserve">- «Положением </w:t>
      </w:r>
      <w:r w:rsidRPr="00AA4B9A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AA4B9A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AA4B9A" w:rsidRPr="00AA4B9A" w:rsidRDefault="00AA4B9A" w:rsidP="00AA4B9A">
      <w:pPr>
        <w:ind w:firstLine="708"/>
        <w:jc w:val="both"/>
        <w:rPr>
          <w:sz w:val="24"/>
          <w:szCs w:val="24"/>
        </w:rPr>
      </w:pPr>
      <w:r w:rsidRPr="00AA4B9A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4B9A" w:rsidRPr="00AA4B9A" w:rsidRDefault="00AA4B9A" w:rsidP="00AA4B9A">
      <w:pPr>
        <w:ind w:firstLine="708"/>
        <w:jc w:val="both"/>
        <w:rPr>
          <w:sz w:val="24"/>
          <w:szCs w:val="24"/>
        </w:rPr>
      </w:pPr>
      <w:r w:rsidRPr="00AA4B9A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4B9A" w:rsidRPr="00AA4B9A" w:rsidRDefault="00AA4B9A" w:rsidP="00AA4B9A">
      <w:pPr>
        <w:ind w:firstLine="708"/>
        <w:jc w:val="both"/>
        <w:rPr>
          <w:sz w:val="24"/>
          <w:szCs w:val="24"/>
        </w:rPr>
      </w:pPr>
      <w:r w:rsidRPr="00AA4B9A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51FD" w:rsidRPr="00406AC9" w:rsidRDefault="004451FD" w:rsidP="004451FD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406AC9">
        <w:rPr>
          <w:sz w:val="24"/>
          <w:szCs w:val="24"/>
        </w:rPr>
        <w:t>-</w:t>
      </w:r>
      <w:r w:rsidRPr="00406AC9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06AC9">
        <w:rPr>
          <w:b/>
          <w:sz w:val="24"/>
          <w:szCs w:val="24"/>
        </w:rPr>
        <w:t>44.03.01 Педагогическое образование</w:t>
      </w:r>
      <w:r w:rsidRPr="00406AC9">
        <w:rPr>
          <w:sz w:val="24"/>
          <w:szCs w:val="24"/>
        </w:rPr>
        <w:t xml:space="preserve"> (уровень бакалавриата), направленность (профиль) программы «Профессиональное образование»; форма обучения – заочная на </w:t>
      </w:r>
      <w:r w:rsidR="00AA4B9A">
        <w:rPr>
          <w:sz w:val="24"/>
          <w:szCs w:val="24"/>
          <w:lang w:eastAsia="en-US"/>
        </w:rPr>
        <w:t>2022/2023</w:t>
      </w:r>
      <w:r w:rsidR="002B2E33" w:rsidRPr="00C62075">
        <w:rPr>
          <w:sz w:val="24"/>
          <w:szCs w:val="24"/>
          <w:lang w:eastAsia="en-US"/>
        </w:rPr>
        <w:t xml:space="preserve"> учебный год, утвержденным прик</w:t>
      </w:r>
      <w:r w:rsidR="00AA4B9A">
        <w:rPr>
          <w:sz w:val="24"/>
          <w:szCs w:val="24"/>
          <w:lang w:eastAsia="en-US"/>
        </w:rPr>
        <w:t>азом ректора от 28.03.2022 № 28</w:t>
      </w:r>
      <w:r w:rsidR="002B2E33">
        <w:rPr>
          <w:sz w:val="24"/>
          <w:szCs w:val="24"/>
          <w:lang w:eastAsia="en-US"/>
        </w:rPr>
        <w:t>.</w:t>
      </w:r>
    </w:p>
    <w:p w:rsidR="00A76E53" w:rsidRPr="006D320A" w:rsidRDefault="00A76E53" w:rsidP="00CD3229">
      <w:pPr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E49F0">
        <w:rPr>
          <w:b/>
          <w:bCs/>
          <w:sz w:val="24"/>
          <w:szCs w:val="24"/>
        </w:rPr>
        <w:t>Б1.</w:t>
      </w:r>
      <w:r w:rsidR="000B1DFC">
        <w:rPr>
          <w:b/>
          <w:bCs/>
          <w:sz w:val="24"/>
          <w:szCs w:val="24"/>
        </w:rPr>
        <w:t>В</w:t>
      </w:r>
      <w:r w:rsidR="001E49F0">
        <w:rPr>
          <w:b/>
          <w:bCs/>
          <w:sz w:val="24"/>
          <w:szCs w:val="24"/>
        </w:rPr>
        <w:t>.1</w:t>
      </w:r>
      <w:r w:rsidR="000B1DFC">
        <w:rPr>
          <w:b/>
          <w:bCs/>
          <w:sz w:val="24"/>
          <w:szCs w:val="24"/>
        </w:rPr>
        <w:t>0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0B1DFC">
        <w:rPr>
          <w:b/>
          <w:sz w:val="24"/>
          <w:szCs w:val="24"/>
        </w:rPr>
        <w:t>Методика профессионального образования</w:t>
      </w:r>
      <w:r w:rsidR="00CD3229">
        <w:rPr>
          <w:b/>
          <w:sz w:val="24"/>
          <w:szCs w:val="24"/>
        </w:rPr>
        <w:t xml:space="preserve">» </w:t>
      </w:r>
      <w:r w:rsidRPr="006D320A">
        <w:rPr>
          <w:b/>
          <w:sz w:val="24"/>
          <w:szCs w:val="24"/>
        </w:rPr>
        <w:t>в тече</w:t>
      </w:r>
      <w:r w:rsidR="00CD3229">
        <w:rPr>
          <w:b/>
          <w:sz w:val="24"/>
          <w:szCs w:val="24"/>
        </w:rPr>
        <w:t xml:space="preserve">ние </w:t>
      </w:r>
      <w:r w:rsidR="00AA4B9A">
        <w:rPr>
          <w:b/>
          <w:sz w:val="24"/>
          <w:szCs w:val="24"/>
        </w:rPr>
        <w:t>2022/2023</w:t>
      </w:r>
      <w:r w:rsidR="002B2E33" w:rsidRPr="002B2E33">
        <w:rPr>
          <w:b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Default="00A76E53" w:rsidP="00CD3229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D320A">
        <w:rPr>
          <w:sz w:val="24"/>
          <w:szCs w:val="24"/>
        </w:rPr>
        <w:lastRenderedPageBreak/>
        <w:t xml:space="preserve">образовательной программы высшего образования </w:t>
      </w:r>
      <w:r w:rsidR="00CD3229">
        <w:rPr>
          <w:sz w:val="24"/>
          <w:szCs w:val="24"/>
        </w:rPr>
        <w:t>–</w:t>
      </w:r>
      <w:r w:rsidRPr="006D320A">
        <w:rPr>
          <w:sz w:val="24"/>
          <w:szCs w:val="24"/>
        </w:rPr>
        <w:t xml:space="preserve"> программы бакалавриата по направлению подготовки </w:t>
      </w:r>
      <w:r w:rsidR="001E0DC3" w:rsidRPr="00CD3229">
        <w:rPr>
          <w:b/>
          <w:sz w:val="24"/>
          <w:szCs w:val="24"/>
        </w:rPr>
        <w:t>44.03.0</w:t>
      </w:r>
      <w:r w:rsidR="00607867" w:rsidRPr="00CD3229">
        <w:rPr>
          <w:b/>
          <w:sz w:val="24"/>
          <w:szCs w:val="24"/>
        </w:rPr>
        <w:t>1</w:t>
      </w:r>
      <w:r w:rsidR="00CD3229">
        <w:rPr>
          <w:b/>
          <w:sz w:val="24"/>
          <w:szCs w:val="24"/>
        </w:rPr>
        <w:t xml:space="preserve"> Педагогическое образование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2747F">
        <w:rPr>
          <w:sz w:val="24"/>
          <w:szCs w:val="24"/>
        </w:rPr>
        <w:t>«</w:t>
      </w:r>
      <w:r w:rsidR="00655368">
        <w:rPr>
          <w:sz w:val="24"/>
          <w:szCs w:val="24"/>
        </w:rPr>
        <w:t>Профессиональ</w:t>
      </w:r>
      <w:r w:rsidR="00655368" w:rsidRPr="008D18EA">
        <w:rPr>
          <w:sz w:val="24"/>
          <w:szCs w:val="24"/>
        </w:rPr>
        <w:t xml:space="preserve">ное </w:t>
      </w:r>
      <w:r w:rsidR="00A02D86" w:rsidRPr="008D18EA">
        <w:rPr>
          <w:sz w:val="24"/>
          <w:szCs w:val="24"/>
        </w:rPr>
        <w:t>образование</w:t>
      </w:r>
      <w:r w:rsidR="001E0DC3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1E0DC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7D46A9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1E0DC3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A1491E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0B1DFC">
        <w:rPr>
          <w:b/>
          <w:sz w:val="24"/>
          <w:szCs w:val="24"/>
        </w:rPr>
        <w:t>Методика профессионального образования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CD3229">
        <w:rPr>
          <w:color w:val="000000"/>
          <w:sz w:val="24"/>
          <w:szCs w:val="24"/>
        </w:rPr>
        <w:t xml:space="preserve">ние </w:t>
      </w:r>
      <w:r w:rsidR="00AA4B9A">
        <w:rPr>
          <w:sz w:val="24"/>
          <w:szCs w:val="24"/>
          <w:lang w:eastAsia="en-US"/>
        </w:rPr>
        <w:t>2022/2023</w:t>
      </w:r>
      <w:r w:rsidR="002B2E33" w:rsidRPr="00C62075">
        <w:rPr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C80FF4" w:rsidRPr="00CC01BD" w:rsidRDefault="00C80FF4" w:rsidP="00CD3229">
      <w:pPr>
        <w:ind w:firstLine="709"/>
        <w:jc w:val="both"/>
        <w:rPr>
          <w:sz w:val="16"/>
          <w:szCs w:val="16"/>
        </w:rPr>
      </w:pPr>
    </w:p>
    <w:p w:rsidR="00BB70FB" w:rsidRDefault="007F4B97" w:rsidP="00C80F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</w:t>
      </w:r>
      <w:r w:rsidR="000B1DFC">
        <w:rPr>
          <w:rFonts w:ascii="Times New Roman" w:hAnsi="Times New Roman"/>
          <w:b/>
          <w:sz w:val="24"/>
          <w:szCs w:val="24"/>
        </w:rPr>
        <w:t>В</w:t>
      </w:r>
      <w:r w:rsidR="001E49F0">
        <w:rPr>
          <w:rFonts w:ascii="Times New Roman" w:hAnsi="Times New Roman"/>
          <w:b/>
          <w:sz w:val="24"/>
          <w:szCs w:val="24"/>
        </w:rPr>
        <w:t>.1</w:t>
      </w:r>
      <w:r w:rsidR="000B1DFC">
        <w:rPr>
          <w:rFonts w:ascii="Times New Roman" w:hAnsi="Times New Roman"/>
          <w:b/>
          <w:sz w:val="24"/>
          <w:szCs w:val="24"/>
        </w:rPr>
        <w:t>0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B1DFC" w:rsidRPr="00644EAE">
        <w:rPr>
          <w:rFonts w:ascii="Times New Roman" w:hAnsi="Times New Roman"/>
          <w:b/>
          <w:sz w:val="24"/>
          <w:szCs w:val="24"/>
        </w:rPr>
        <w:t>Методика профессионального образования</w:t>
      </w:r>
      <w:r w:rsidRPr="00644EAE">
        <w:rPr>
          <w:rFonts w:ascii="Times New Roman" w:hAnsi="Times New Roman"/>
          <w:b/>
          <w:sz w:val="24"/>
          <w:szCs w:val="24"/>
        </w:rPr>
        <w:t>»</w:t>
      </w:r>
    </w:p>
    <w:p w:rsidR="00CC01BD" w:rsidRPr="00CC01BD" w:rsidRDefault="00CC01BD" w:rsidP="00CC01B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F4B97" w:rsidRPr="00793E1B" w:rsidRDefault="007F4B97" w:rsidP="00C80F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</w:t>
      </w:r>
      <w:r w:rsidR="00C80FF4">
        <w:rPr>
          <w:rFonts w:ascii="Times New Roman" w:hAnsi="Times New Roman"/>
          <w:b/>
          <w:color w:val="000000"/>
          <w:sz w:val="24"/>
          <w:szCs w:val="24"/>
        </w:rPr>
        <w:t>ённых с планируемыми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результатами освоения образовательной программы</w:t>
      </w:r>
    </w:p>
    <w:p w:rsidR="00C80FF4" w:rsidRDefault="000D238B" w:rsidP="00C80FF4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238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D238B">
        <w:rPr>
          <w:rFonts w:eastAsia="Calibri"/>
          <w:b/>
          <w:sz w:val="24"/>
          <w:szCs w:val="24"/>
          <w:lang w:eastAsia="en-US"/>
        </w:rPr>
        <w:t>44.03.01 Педагогическое образование</w:t>
      </w:r>
      <w:r w:rsidRPr="000D238B">
        <w:rPr>
          <w:rFonts w:eastAsia="Calibri"/>
          <w:sz w:val="24"/>
          <w:szCs w:val="24"/>
          <w:lang w:eastAsia="en-US"/>
        </w:rPr>
        <w:t>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0D238B" w:rsidRPr="00CC01BD" w:rsidRDefault="000D238B" w:rsidP="00C80FF4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CF29EB">
        <w:rPr>
          <w:b/>
          <w:sz w:val="24"/>
          <w:szCs w:val="24"/>
        </w:rPr>
        <w:t>Методика профессионального образования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4218"/>
      </w:tblGrid>
      <w:tr w:rsidR="00793F01" w:rsidRPr="001E49F0" w:rsidTr="00CC01BD">
        <w:tc>
          <w:tcPr>
            <w:tcW w:w="3402" w:type="dxa"/>
            <w:vAlign w:val="center"/>
          </w:tcPr>
          <w:p w:rsidR="00793F01" w:rsidRPr="001E49F0" w:rsidRDefault="00793F01" w:rsidP="00CC01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701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18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E49F0" w:rsidTr="00CC01BD">
        <w:tc>
          <w:tcPr>
            <w:tcW w:w="3402" w:type="dxa"/>
            <w:vAlign w:val="center"/>
          </w:tcPr>
          <w:p w:rsidR="00CF29EB" w:rsidRPr="00CF29EB" w:rsidRDefault="00CC01BD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Готовность</w:t>
            </w:r>
            <w:r w:rsidR="007D46A9">
              <w:rPr>
                <w:bCs/>
                <w:color w:val="000000"/>
                <w:sz w:val="24"/>
                <w:szCs w:val="24"/>
              </w:rPr>
              <w:t>ю</w:t>
            </w:r>
            <w:r w:rsidR="00CF29EB" w:rsidRPr="00CF29EB">
              <w:rPr>
                <w:bCs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793F01" w:rsidRPr="001E49F0" w:rsidRDefault="00793F01" w:rsidP="004204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93F01" w:rsidRPr="001E49F0" w:rsidRDefault="001E49F0" w:rsidP="00CC01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ПК</w:t>
            </w:r>
            <w:r w:rsidRPr="00CF29EB">
              <w:rPr>
                <w:bCs/>
                <w:sz w:val="24"/>
                <w:szCs w:val="24"/>
              </w:rPr>
              <w:t>-</w:t>
            </w:r>
            <w:r w:rsidR="00CF29EB" w:rsidRPr="00CF29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vAlign w:val="center"/>
          </w:tcPr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CC01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6AE1" w:rsidRDefault="00CC01BD" w:rsidP="001E49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49F0" w:rsidRPr="001E49F0">
              <w:rPr>
                <w:sz w:val="24"/>
                <w:szCs w:val="24"/>
              </w:rPr>
              <w:t xml:space="preserve"> научные подходы </w:t>
            </w:r>
            <w:r w:rsidR="00CF29EB">
              <w:rPr>
                <w:sz w:val="24"/>
                <w:szCs w:val="24"/>
              </w:rPr>
              <w:t xml:space="preserve">и принципы построения </w:t>
            </w:r>
            <w:r w:rsidR="00CF29EB" w:rsidRPr="00CF29EB">
              <w:rPr>
                <w:bCs/>
                <w:color w:val="000000"/>
                <w:sz w:val="24"/>
                <w:szCs w:val="24"/>
              </w:rPr>
              <w:t>образовательны</w:t>
            </w:r>
            <w:r w:rsidR="00CF29EB">
              <w:rPr>
                <w:bCs/>
                <w:color w:val="000000"/>
                <w:sz w:val="24"/>
                <w:szCs w:val="24"/>
              </w:rPr>
              <w:t>х</w:t>
            </w:r>
            <w:r w:rsidR="00CF29EB" w:rsidRPr="00CF29EB">
              <w:rPr>
                <w:bCs/>
                <w:color w:val="000000"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  <w:r w:rsidR="004B6AE1" w:rsidRPr="001E49F0">
              <w:rPr>
                <w:color w:val="000000"/>
                <w:sz w:val="24"/>
                <w:szCs w:val="24"/>
              </w:rPr>
              <w:t>;</w:t>
            </w:r>
          </w:p>
          <w:p w:rsidR="000105DA" w:rsidRPr="001E49F0" w:rsidRDefault="000105DA" w:rsidP="001E49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способы и методы </w:t>
            </w:r>
            <w:r>
              <w:rPr>
                <w:sz w:val="24"/>
                <w:szCs w:val="24"/>
              </w:rPr>
              <w:t xml:space="preserve">построения </w:t>
            </w:r>
            <w:r w:rsidRPr="00CF29EB">
              <w:rPr>
                <w:bCs/>
                <w:color w:val="000000"/>
                <w:sz w:val="24"/>
                <w:szCs w:val="24"/>
              </w:rPr>
              <w:t>образовательны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CF29EB">
              <w:rPr>
                <w:bCs/>
                <w:color w:val="000000"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  <w:p w:rsidR="00793F01" w:rsidRDefault="00793F01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C01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05DA" w:rsidRPr="001E49F0" w:rsidRDefault="000105DA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0105D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1E49F0">
              <w:rPr>
                <w:sz w:val="24"/>
                <w:szCs w:val="24"/>
              </w:rPr>
              <w:t xml:space="preserve">научные подходы </w:t>
            </w:r>
            <w:r>
              <w:rPr>
                <w:sz w:val="24"/>
                <w:szCs w:val="24"/>
              </w:rPr>
              <w:t xml:space="preserve">и принципы построения </w:t>
            </w:r>
            <w:r w:rsidRPr="00CF29EB">
              <w:rPr>
                <w:bCs/>
                <w:color w:val="000000"/>
                <w:sz w:val="24"/>
                <w:szCs w:val="24"/>
              </w:rPr>
              <w:t>образовательны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CF29EB">
              <w:rPr>
                <w:bCs/>
                <w:color w:val="000000"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  <w:r w:rsidRPr="001E49F0">
              <w:rPr>
                <w:color w:val="000000"/>
                <w:sz w:val="24"/>
                <w:szCs w:val="24"/>
              </w:rPr>
              <w:t>;</w:t>
            </w:r>
          </w:p>
          <w:p w:rsidR="004B6AE1" w:rsidRPr="001E49F0" w:rsidRDefault="002E195D" w:rsidP="00CC01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5E2782">
              <w:rPr>
                <w:sz w:val="24"/>
                <w:szCs w:val="24"/>
              </w:rPr>
              <w:t xml:space="preserve">использовать методы построения </w:t>
            </w:r>
            <w:r w:rsidR="005E2782" w:rsidRPr="00CF29EB">
              <w:rPr>
                <w:bCs/>
                <w:color w:val="000000"/>
                <w:sz w:val="24"/>
                <w:szCs w:val="24"/>
              </w:rPr>
              <w:t>образовательны</w:t>
            </w:r>
            <w:r w:rsidR="005E2782">
              <w:rPr>
                <w:bCs/>
                <w:color w:val="000000"/>
                <w:sz w:val="24"/>
                <w:szCs w:val="24"/>
              </w:rPr>
              <w:t>х</w:t>
            </w:r>
            <w:r w:rsidR="005E2782" w:rsidRPr="00CF29EB">
              <w:rPr>
                <w:bCs/>
                <w:color w:val="000000"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  <w:p w:rsidR="00793F01" w:rsidRDefault="00793F01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C01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05DA" w:rsidRPr="001E49F0" w:rsidRDefault="000105DA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научным аппаратом и</w:t>
            </w:r>
            <w:r>
              <w:rPr>
                <w:sz w:val="24"/>
                <w:szCs w:val="24"/>
              </w:rPr>
              <w:t xml:space="preserve"> принципами построения </w:t>
            </w:r>
            <w:r w:rsidRPr="00CF29EB">
              <w:rPr>
                <w:bCs/>
                <w:color w:val="000000"/>
                <w:sz w:val="24"/>
                <w:szCs w:val="24"/>
              </w:rPr>
              <w:t>образовательны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CF29E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F29EB">
              <w:rPr>
                <w:bCs/>
                <w:color w:val="000000"/>
                <w:sz w:val="24"/>
                <w:szCs w:val="24"/>
              </w:rPr>
              <w:lastRenderedPageBreak/>
              <w:t>программ по учебному предмету в соответствии с требованиями образовательных стандартов</w:t>
            </w:r>
            <w:r w:rsidRPr="001E49F0">
              <w:rPr>
                <w:color w:val="000000"/>
                <w:sz w:val="24"/>
                <w:szCs w:val="24"/>
              </w:rPr>
              <w:t>;</w:t>
            </w:r>
          </w:p>
          <w:p w:rsidR="00793F01" w:rsidRPr="001E49F0" w:rsidRDefault="002E195D" w:rsidP="00CC01B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2782">
              <w:rPr>
                <w:sz w:val="24"/>
                <w:szCs w:val="24"/>
              </w:rPr>
              <w:t xml:space="preserve">методами построения </w:t>
            </w:r>
            <w:r w:rsidR="005E2782" w:rsidRPr="00CF29EB">
              <w:rPr>
                <w:bCs/>
                <w:color w:val="000000"/>
                <w:sz w:val="24"/>
                <w:szCs w:val="24"/>
              </w:rPr>
              <w:t>образовательны</w:t>
            </w:r>
            <w:r w:rsidR="005E2782">
              <w:rPr>
                <w:bCs/>
                <w:color w:val="000000"/>
                <w:sz w:val="24"/>
                <w:szCs w:val="24"/>
              </w:rPr>
              <w:t>х</w:t>
            </w:r>
            <w:r w:rsidR="005E2782" w:rsidRPr="00CF29EB">
              <w:rPr>
                <w:bCs/>
                <w:color w:val="000000"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  <w:r w:rsidR="005E2782" w:rsidRPr="001E49F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5350" w:rsidRPr="001E49F0" w:rsidTr="00CC01BD">
        <w:tc>
          <w:tcPr>
            <w:tcW w:w="3402" w:type="dxa"/>
            <w:vAlign w:val="center"/>
          </w:tcPr>
          <w:p w:rsidR="009D5350" w:rsidRPr="009D5350" w:rsidRDefault="00CC01BD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7D46A9">
              <w:rPr>
                <w:bCs/>
                <w:color w:val="000000"/>
                <w:sz w:val="24"/>
                <w:szCs w:val="24"/>
              </w:rPr>
              <w:t>ю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  <w:p w:rsidR="009D5350" w:rsidRPr="00CF29EB" w:rsidRDefault="009D5350" w:rsidP="00CF29E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350" w:rsidRPr="001E49F0" w:rsidRDefault="009D5350" w:rsidP="00CC01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ПК</w:t>
            </w:r>
            <w:r w:rsidRPr="00CF29EB">
              <w:rPr>
                <w:bCs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vAlign w:val="center"/>
          </w:tcPr>
          <w:p w:rsidR="009D5350" w:rsidRPr="001E49F0" w:rsidRDefault="009D5350" w:rsidP="009D535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CC01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5350" w:rsidRDefault="00CC01BD" w:rsidP="009D535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5350" w:rsidRPr="001E49F0">
              <w:rPr>
                <w:sz w:val="24"/>
                <w:szCs w:val="24"/>
              </w:rPr>
              <w:t xml:space="preserve">научные подходы </w:t>
            </w:r>
            <w:r w:rsidR="009D5350">
              <w:rPr>
                <w:sz w:val="24"/>
                <w:szCs w:val="24"/>
              </w:rPr>
              <w:t xml:space="preserve">и принципы 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>современны</w:t>
            </w:r>
            <w:r w:rsidR="009D5350">
              <w:rPr>
                <w:bCs/>
                <w:color w:val="000000"/>
                <w:sz w:val="24"/>
                <w:szCs w:val="24"/>
              </w:rPr>
              <w:t>х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 w:rsidR="009D5350">
              <w:rPr>
                <w:bCs/>
                <w:color w:val="000000"/>
                <w:sz w:val="24"/>
                <w:szCs w:val="24"/>
              </w:rPr>
              <w:t>ов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 и технологии обучения и диагностики</w:t>
            </w:r>
            <w:r w:rsidR="009D5350" w:rsidRPr="001E49F0">
              <w:rPr>
                <w:color w:val="000000"/>
                <w:sz w:val="24"/>
                <w:szCs w:val="24"/>
              </w:rPr>
              <w:t>;</w:t>
            </w:r>
          </w:p>
          <w:p w:rsidR="002E7510" w:rsidRPr="001E49F0" w:rsidRDefault="002E7510" w:rsidP="009D535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основные </w:t>
            </w:r>
            <w:r w:rsidRPr="009D5350">
              <w:rPr>
                <w:bCs/>
                <w:color w:val="000000"/>
                <w:sz w:val="24"/>
                <w:szCs w:val="24"/>
              </w:rPr>
              <w:t>методы и технологии обучения и диагностики</w:t>
            </w:r>
          </w:p>
          <w:p w:rsidR="009D5350" w:rsidRDefault="009D5350" w:rsidP="009D535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C01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E7510" w:rsidRPr="001E49F0" w:rsidRDefault="002E7510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0105D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1E49F0">
              <w:rPr>
                <w:sz w:val="24"/>
                <w:szCs w:val="24"/>
              </w:rPr>
              <w:t xml:space="preserve">научные подходы </w:t>
            </w:r>
            <w:r>
              <w:rPr>
                <w:sz w:val="24"/>
                <w:szCs w:val="24"/>
              </w:rPr>
              <w:t>и принципы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использования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="00A25713">
              <w:rPr>
                <w:bCs/>
                <w:color w:val="000000"/>
                <w:sz w:val="24"/>
                <w:szCs w:val="24"/>
              </w:rPr>
              <w:t>;</w:t>
            </w:r>
          </w:p>
          <w:p w:rsidR="009D5350" w:rsidRPr="001E49F0" w:rsidRDefault="009D5350" w:rsidP="00CC01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</w:t>
            </w:r>
            <w:r w:rsidRPr="009D5350">
              <w:rPr>
                <w:bCs/>
                <w:color w:val="000000"/>
                <w:sz w:val="24"/>
                <w:szCs w:val="24"/>
              </w:rPr>
              <w:t>современные методы и технологии обучения и диагностики</w:t>
            </w:r>
          </w:p>
          <w:p w:rsidR="009D5350" w:rsidRDefault="009D5350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C01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79B9" w:rsidRPr="001E49F0" w:rsidRDefault="00C279B9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E49F0">
              <w:rPr>
                <w:sz w:val="24"/>
                <w:szCs w:val="24"/>
              </w:rPr>
              <w:t>научны</w:t>
            </w:r>
            <w:r>
              <w:rPr>
                <w:sz w:val="24"/>
                <w:szCs w:val="24"/>
              </w:rPr>
              <w:t>ми</w:t>
            </w:r>
            <w:r w:rsidRPr="001E49F0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ами</w:t>
            </w:r>
            <w:r w:rsidRPr="001E4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принцип</w:t>
            </w:r>
            <w:r>
              <w:rPr>
                <w:bCs/>
                <w:color w:val="000000"/>
                <w:sz w:val="24"/>
                <w:szCs w:val="24"/>
              </w:rPr>
              <w:t>ами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использования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  <w:r w:rsidR="00A2571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5350" w:rsidRPr="001E49F0" w:rsidRDefault="009D5350" w:rsidP="00CC01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5350">
              <w:rPr>
                <w:bCs/>
                <w:color w:val="000000"/>
                <w:sz w:val="24"/>
                <w:szCs w:val="24"/>
              </w:rPr>
              <w:t>современны</w:t>
            </w:r>
            <w:r>
              <w:rPr>
                <w:bCs/>
                <w:color w:val="000000"/>
                <w:sz w:val="24"/>
                <w:szCs w:val="24"/>
              </w:rPr>
              <w:t>ми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bCs/>
                <w:color w:val="000000"/>
                <w:sz w:val="24"/>
                <w:szCs w:val="24"/>
              </w:rPr>
              <w:t>ами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>
              <w:rPr>
                <w:bCs/>
                <w:color w:val="000000"/>
                <w:sz w:val="24"/>
                <w:szCs w:val="24"/>
              </w:rPr>
              <w:t>ями</w:t>
            </w:r>
            <w:r w:rsidRPr="009D5350">
              <w:rPr>
                <w:bCs/>
                <w:color w:val="000000"/>
                <w:sz w:val="24"/>
                <w:szCs w:val="24"/>
              </w:rPr>
              <w:t xml:space="preserve"> обучения и диагностики</w:t>
            </w:r>
          </w:p>
        </w:tc>
      </w:tr>
    </w:tbl>
    <w:p w:rsidR="00674C68" w:rsidRPr="00CC01BD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7F4B97" w:rsidRPr="00793E1B" w:rsidRDefault="00C33468" w:rsidP="00CC01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A4C89">
        <w:rPr>
          <w:sz w:val="24"/>
          <w:szCs w:val="24"/>
        </w:rPr>
        <w:t>Б1.В</w:t>
      </w:r>
      <w:r w:rsidR="001E49F0">
        <w:rPr>
          <w:sz w:val="24"/>
          <w:szCs w:val="24"/>
        </w:rPr>
        <w:t>.1</w:t>
      </w:r>
      <w:r w:rsidR="001A4C89">
        <w:rPr>
          <w:sz w:val="24"/>
          <w:szCs w:val="24"/>
        </w:rPr>
        <w:t>0</w:t>
      </w:r>
      <w:r w:rsidR="00AA2A29" w:rsidRPr="00F6188C">
        <w:rPr>
          <w:sz w:val="24"/>
          <w:szCs w:val="24"/>
        </w:rPr>
        <w:t xml:space="preserve"> «</w:t>
      </w:r>
      <w:r w:rsidR="001A4C89">
        <w:rPr>
          <w:b/>
          <w:sz w:val="24"/>
          <w:szCs w:val="24"/>
        </w:rPr>
        <w:t>Методика профессионального образования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8E5D2D">
        <w:rPr>
          <w:rFonts w:eastAsia="Calibri"/>
          <w:sz w:val="24"/>
          <w:szCs w:val="24"/>
          <w:lang w:eastAsia="en-US"/>
        </w:rPr>
        <w:t>вариатив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365"/>
        <w:gridCol w:w="2240"/>
        <w:gridCol w:w="2213"/>
        <w:gridCol w:w="1133"/>
      </w:tblGrid>
      <w:tr w:rsidR="00705FB5" w:rsidRPr="00793E1B" w:rsidTr="00CC01BD">
        <w:tc>
          <w:tcPr>
            <w:tcW w:w="162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C01B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53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CC01BD">
        <w:tc>
          <w:tcPr>
            <w:tcW w:w="162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CC01BD">
        <w:tc>
          <w:tcPr>
            <w:tcW w:w="162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1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CC01BD">
        <w:tc>
          <w:tcPr>
            <w:tcW w:w="1620" w:type="dxa"/>
            <w:vAlign w:val="center"/>
          </w:tcPr>
          <w:p w:rsidR="00DA3FFC" w:rsidRPr="00F6188C" w:rsidRDefault="001E49F0" w:rsidP="005F6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5" w:type="dxa"/>
            <w:vAlign w:val="center"/>
          </w:tcPr>
          <w:p w:rsidR="00DA3FFC" w:rsidRPr="005F6C2D" w:rsidRDefault="005F6C2D" w:rsidP="00CC01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6C2D">
              <w:rPr>
                <w:sz w:val="24"/>
                <w:szCs w:val="24"/>
              </w:rPr>
              <w:t>Методика профессионального образования</w:t>
            </w:r>
          </w:p>
        </w:tc>
        <w:tc>
          <w:tcPr>
            <w:tcW w:w="2240" w:type="dxa"/>
            <w:vAlign w:val="center"/>
          </w:tcPr>
          <w:p w:rsidR="00F40FEC" w:rsidRPr="00F6188C" w:rsidRDefault="009F44FB" w:rsidP="00CC01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профессионального образования</w:t>
            </w:r>
          </w:p>
        </w:tc>
        <w:tc>
          <w:tcPr>
            <w:tcW w:w="2213" w:type="dxa"/>
            <w:vAlign w:val="center"/>
          </w:tcPr>
          <w:p w:rsidR="002B6C87" w:rsidRPr="00957E66" w:rsidRDefault="005F6C2D" w:rsidP="00CC01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учебного занятия</w:t>
            </w:r>
          </w:p>
        </w:tc>
        <w:tc>
          <w:tcPr>
            <w:tcW w:w="1133" w:type="dxa"/>
            <w:vAlign w:val="center"/>
          </w:tcPr>
          <w:p w:rsidR="002B6C87" w:rsidRDefault="001E49F0" w:rsidP="005F6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F6C2D" w:rsidRPr="005F6C2D" w:rsidRDefault="00CC01BD" w:rsidP="005F6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4204A2" w:rsidRPr="00CC01BD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16"/>
          <w:szCs w:val="16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</w:t>
      </w:r>
      <w:r w:rsidR="00CC01BD">
        <w:rPr>
          <w:rFonts w:eastAsia="Calibri"/>
          <w:b/>
          <w:color w:val="000000"/>
          <w:spacing w:val="4"/>
          <w:sz w:val="24"/>
          <w:szCs w:val="24"/>
          <w:lang w:eastAsia="en-US"/>
        </w:rPr>
        <w:t>ём дисциплины в зачё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тных единицах с указанием количества академических часов, выделенных на контактную работу обучающихся </w:t>
      </w:r>
      <w:r w:rsidR="00CC01BD">
        <w:rPr>
          <w:rFonts w:eastAsia="Calibri"/>
          <w:b/>
          <w:color w:val="000000"/>
          <w:spacing w:val="4"/>
          <w:sz w:val="24"/>
          <w:szCs w:val="24"/>
          <w:lang w:eastAsia="en-US"/>
        </w:rPr>
        <w:br/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с преподавателем (по видам учебных занятий) и на самостоятельную работу обучающихся</w:t>
      </w:r>
    </w:p>
    <w:p w:rsidR="007F4B97" w:rsidRPr="00CC01BD" w:rsidRDefault="007F4B97" w:rsidP="00A76E53">
      <w:pPr>
        <w:ind w:firstLine="709"/>
        <w:jc w:val="both"/>
        <w:rPr>
          <w:color w:val="000000"/>
          <w:sz w:val="16"/>
          <w:szCs w:val="16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</w:t>
      </w:r>
      <w:r w:rsidR="00CC01BD">
        <w:rPr>
          <w:rFonts w:eastAsia="Calibri"/>
          <w:color w:val="000000"/>
          <w:sz w:val="24"/>
          <w:szCs w:val="24"/>
          <w:lang w:eastAsia="en-US"/>
        </w:rPr>
        <w:t>ё</w:t>
      </w:r>
      <w:r w:rsidRPr="00793E1B">
        <w:rPr>
          <w:rFonts w:eastAsia="Calibri"/>
          <w:color w:val="000000"/>
          <w:sz w:val="24"/>
          <w:szCs w:val="24"/>
          <w:lang w:eastAsia="en-US"/>
        </w:rPr>
        <w:t>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5F6C2D">
        <w:rPr>
          <w:rFonts w:eastAsia="Calibri"/>
          <w:color w:val="000000"/>
          <w:sz w:val="24"/>
          <w:szCs w:val="24"/>
          <w:lang w:eastAsia="en-US"/>
        </w:rPr>
        <w:t>8</w:t>
      </w:r>
      <w:r w:rsidR="00CC01BD">
        <w:rPr>
          <w:rFonts w:eastAsia="Calibri"/>
          <w:color w:val="000000"/>
          <w:sz w:val="24"/>
          <w:szCs w:val="24"/>
          <w:lang w:eastAsia="en-US"/>
        </w:rPr>
        <w:t xml:space="preserve"> зачё</w:t>
      </w:r>
      <w:r w:rsidRPr="00793E1B">
        <w:rPr>
          <w:rFonts w:eastAsia="Calibri"/>
          <w:color w:val="000000"/>
          <w:sz w:val="24"/>
          <w:szCs w:val="24"/>
          <w:lang w:eastAsia="en-US"/>
        </w:rPr>
        <w:t>тны</w:t>
      </w:r>
      <w:r w:rsidR="00CC01BD">
        <w:rPr>
          <w:rFonts w:eastAsia="Calibri"/>
          <w:color w:val="000000"/>
          <w:sz w:val="24"/>
          <w:szCs w:val="24"/>
          <w:lang w:eastAsia="en-US"/>
        </w:rPr>
        <w:t>х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 – </w:t>
      </w:r>
      <w:r w:rsidR="005F6C2D">
        <w:rPr>
          <w:rFonts w:eastAsia="Calibri"/>
          <w:color w:val="000000"/>
          <w:sz w:val="24"/>
          <w:szCs w:val="24"/>
          <w:lang w:eastAsia="en-US"/>
        </w:rPr>
        <w:t>288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C01BD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C01BD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A32A5F" w:rsidRPr="00234629" w:rsidRDefault="00776C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776C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5F6C2D" w:rsidP="008646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6467A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5F6C2D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776C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B5EC0" w:rsidRDefault="005B5EC0" w:rsidP="005F6C2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 в 4 семестре</w:t>
            </w:r>
          </w:p>
          <w:p w:rsidR="00A32A5F" w:rsidRDefault="00776C65" w:rsidP="005F6C2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кз</w:t>
            </w:r>
            <w:r w:rsidR="005B5EC0">
              <w:rPr>
                <w:rFonts w:eastAsia="Calibri"/>
                <w:sz w:val="24"/>
                <w:szCs w:val="24"/>
                <w:lang w:eastAsia="en-US"/>
              </w:rPr>
              <w:t>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D50EA" w:rsidRPr="00234629" w:rsidRDefault="00BD50EA" w:rsidP="00BD50EA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Курсовая работа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5B5EC0" w:rsidRDefault="005B5EC0" w:rsidP="005F6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 в 5 семестре</w:t>
            </w:r>
          </w:p>
          <w:p w:rsidR="00A32A5F" w:rsidRDefault="00776C65" w:rsidP="005F6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кз</w:t>
            </w:r>
            <w:r w:rsidR="005B5EC0">
              <w:rPr>
                <w:rFonts w:eastAsia="Calibri"/>
                <w:sz w:val="24"/>
                <w:szCs w:val="24"/>
                <w:lang w:eastAsia="en-US"/>
              </w:rPr>
              <w:t>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D50EA" w:rsidRPr="00234629" w:rsidRDefault="00BD50EA" w:rsidP="00BD50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Курсовая работа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B5EC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</w:t>
      </w:r>
      <w:r w:rsidR="005B5EC0">
        <w:rPr>
          <w:b/>
          <w:color w:val="000000"/>
          <w:sz w:val="24"/>
          <w:szCs w:val="24"/>
        </w:rPr>
        <w:br/>
      </w:r>
      <w:r w:rsidR="0047633A" w:rsidRPr="00793E1B">
        <w:rPr>
          <w:b/>
          <w:color w:val="000000"/>
          <w:sz w:val="24"/>
          <w:szCs w:val="24"/>
        </w:rPr>
        <w:t>с указанием отвед</w:t>
      </w:r>
      <w:r w:rsidR="005B5EC0">
        <w:rPr>
          <w:b/>
          <w:color w:val="000000"/>
          <w:sz w:val="24"/>
          <w:szCs w:val="24"/>
        </w:rPr>
        <w:t>ё</w:t>
      </w:r>
      <w:r w:rsidR="0047633A" w:rsidRPr="00793E1B">
        <w:rPr>
          <w:b/>
          <w:color w:val="000000"/>
          <w:sz w:val="24"/>
          <w:szCs w:val="24"/>
        </w:rPr>
        <w:t>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5B5EC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</w:t>
      </w:r>
      <w:r w:rsidR="00114770" w:rsidRPr="00793E1B">
        <w:rPr>
          <w:b/>
          <w:color w:val="000000"/>
          <w:sz w:val="24"/>
          <w:szCs w:val="24"/>
        </w:rPr>
        <w:t xml:space="preserve"> Тематический план для очной формы обучения</w:t>
      </w: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5B5EC0" w:rsidP="005B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семестр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776C65" w:rsidP="00776C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EC0">
              <w:rPr>
                <w:b/>
                <w:color w:val="000000"/>
                <w:sz w:val="24"/>
                <w:szCs w:val="24"/>
              </w:rPr>
              <w:t>Раздел I. Теоретические основы методики профессионального образования</w:t>
            </w:r>
          </w:p>
          <w:p w:rsidR="006C42D9" w:rsidRPr="00A5080C" w:rsidRDefault="006C42D9" w:rsidP="00776C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080C">
              <w:rPr>
                <w:b/>
                <w:sz w:val="24"/>
                <w:szCs w:val="24"/>
              </w:rPr>
              <w:t>Концептуальные положения профессионального обучения на современном этапе</w:t>
            </w:r>
          </w:p>
        </w:tc>
      </w:tr>
      <w:tr w:rsidR="001E49F0" w:rsidTr="00A24EFC">
        <w:trPr>
          <w:trHeight w:val="59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5B5EC0" w:rsidP="005B5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ED7B36" w:rsidRPr="003E484C">
              <w:rPr>
                <w:color w:val="000000"/>
                <w:sz w:val="24"/>
                <w:szCs w:val="24"/>
              </w:rPr>
              <w:t xml:space="preserve">Современные тенденции развития </w:t>
            </w:r>
            <w:r w:rsidR="00ED7B36">
              <w:rPr>
                <w:color w:val="000000"/>
                <w:sz w:val="24"/>
                <w:szCs w:val="24"/>
              </w:rPr>
              <w:t>профессионально</w:t>
            </w:r>
            <w:r w:rsidR="00ED7B36" w:rsidRPr="003E484C">
              <w:rPr>
                <w:color w:val="000000"/>
                <w:sz w:val="24"/>
                <w:szCs w:val="24"/>
              </w:rPr>
              <w:t>го образования в России и за рубежом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86467A" w:rsidP="00864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F05CB8" w:rsidP="00F05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864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864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E49F0" w:rsidTr="00A24EFC">
        <w:trPr>
          <w:trHeight w:val="675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5DC7" w:rsidRPr="00A5080C" w:rsidRDefault="005C5DC7" w:rsidP="005C5DC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2.</w:t>
            </w:r>
            <w:r w:rsidRPr="00A5080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5080C">
              <w:rPr>
                <w:sz w:val="24"/>
                <w:szCs w:val="24"/>
              </w:rPr>
              <w:t>Методология и методы профессиональн</w:t>
            </w:r>
            <w:r w:rsidR="003C5C4D">
              <w:rPr>
                <w:sz w:val="24"/>
                <w:szCs w:val="24"/>
              </w:rPr>
              <w:t>о-</w:t>
            </w:r>
            <w:r w:rsidRPr="00A5080C">
              <w:rPr>
                <w:sz w:val="24"/>
                <w:szCs w:val="24"/>
              </w:rPr>
              <w:t>педагогических исследований</w:t>
            </w:r>
          </w:p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5DC7" w:rsidRPr="00A5080C" w:rsidRDefault="005C5DC7" w:rsidP="005C5DC7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A5080C">
              <w:rPr>
                <w:sz w:val="24"/>
                <w:szCs w:val="24"/>
              </w:rPr>
              <w:t>Тема 3.</w:t>
            </w:r>
            <w:r w:rsidRPr="00A5080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5080C">
              <w:rPr>
                <w:sz w:val="24"/>
                <w:szCs w:val="24"/>
              </w:rPr>
              <w:t>Основные проблемы профессиональной педагогики</w:t>
            </w:r>
          </w:p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5DC7" w:rsidRPr="00A5080C" w:rsidRDefault="005C5DC7" w:rsidP="005C5DC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4.</w:t>
            </w:r>
            <w:r w:rsidRPr="00A5080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5080C">
              <w:rPr>
                <w:sz w:val="24"/>
                <w:szCs w:val="24"/>
              </w:rPr>
              <w:t>Законодательно-нормативная база профессионального образования</w:t>
            </w:r>
          </w:p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5DC7" w:rsidRPr="00A5080C" w:rsidRDefault="005C5DC7" w:rsidP="00595DE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5. Педагогические системы в профессиональном образовании</w:t>
            </w:r>
          </w:p>
          <w:p w:rsidR="005C5DC7" w:rsidRPr="00A5080C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5DC7" w:rsidRPr="005C5DC7" w:rsidRDefault="005C5DC7" w:rsidP="005C5DC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C5DC7">
              <w:rPr>
                <w:sz w:val="24"/>
                <w:szCs w:val="24"/>
              </w:rPr>
              <w:t xml:space="preserve">Тема 6. </w:t>
            </w:r>
            <w:r w:rsidRPr="005C5DC7">
              <w:rPr>
                <w:color w:val="000000"/>
                <w:sz w:val="24"/>
                <w:szCs w:val="24"/>
              </w:rPr>
              <w:t>Педагогический процесс в образовательной организации как система и целостное явление</w:t>
            </w:r>
          </w:p>
          <w:p w:rsidR="005C5DC7" w:rsidRPr="005C5DC7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5C5DC7" w:rsidRDefault="005C5DC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5DC7" w:rsidRPr="005C5DC7" w:rsidRDefault="005C5DC7" w:rsidP="00595DEE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C5DC7">
              <w:rPr>
                <w:sz w:val="24"/>
                <w:szCs w:val="24"/>
              </w:rPr>
              <w:t xml:space="preserve">Тема 7. </w:t>
            </w:r>
            <w:r w:rsidRPr="005C5DC7">
              <w:rPr>
                <w:color w:val="000000"/>
                <w:sz w:val="24"/>
                <w:szCs w:val="24"/>
              </w:rPr>
              <w:t>Закономерности и принципы профессионального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Default="005C5DC7" w:rsidP="00595DEE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67A" w:rsidRPr="0086467A" w:rsidRDefault="0086467A" w:rsidP="00595DE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6467A">
              <w:rPr>
                <w:sz w:val="24"/>
                <w:szCs w:val="24"/>
              </w:rPr>
              <w:t xml:space="preserve">Тема 8. </w:t>
            </w:r>
            <w:r w:rsidRPr="0086467A">
              <w:rPr>
                <w:color w:val="000000"/>
                <w:sz w:val="24"/>
                <w:szCs w:val="24"/>
              </w:rPr>
              <w:t xml:space="preserve">Методология и формы профессионального образования </w:t>
            </w:r>
          </w:p>
          <w:p w:rsidR="005C5DC7" w:rsidRDefault="005C5DC7" w:rsidP="00595DEE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C5DC7" w:rsidTr="00332DE3">
        <w:trPr>
          <w:trHeight w:val="675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Default="005C5DC7" w:rsidP="00595DEE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A24EFC">
        <w:trPr>
          <w:trHeight w:val="68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5C5DC7" w:rsidRDefault="005C5DC7" w:rsidP="00595DE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5C5DC7">
              <w:rPr>
                <w:sz w:val="24"/>
                <w:szCs w:val="24"/>
              </w:rPr>
              <w:t>Тема 9.</w:t>
            </w:r>
            <w:r w:rsidRPr="005C5DC7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5C5DC7">
              <w:rPr>
                <w:sz w:val="24"/>
                <w:szCs w:val="24"/>
              </w:rPr>
              <w:t>Управление профессиональными образовательными учреждениями</w:t>
            </w:r>
          </w:p>
          <w:p w:rsidR="00471612" w:rsidRPr="005C5DC7" w:rsidRDefault="00471612" w:rsidP="00595DE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 w:rsidP="00F05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E49F0" w:rsidTr="00A24EFC">
        <w:trPr>
          <w:trHeight w:val="68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5C5DC7" w:rsidRDefault="001E49F0" w:rsidP="00595DEE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864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864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A24EFC">
        <w:trPr>
          <w:trHeight w:val="69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5C5DC7" w:rsidRDefault="005C5DC7" w:rsidP="00595DE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5C5DC7">
              <w:rPr>
                <w:sz w:val="24"/>
                <w:szCs w:val="24"/>
              </w:rPr>
              <w:t>Тема 10. Инновационные процессы в развитии профессионального образования</w:t>
            </w:r>
          </w:p>
          <w:p w:rsidR="00471612" w:rsidRPr="005C5DC7" w:rsidRDefault="00471612" w:rsidP="00595DE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 w:rsidP="00F05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F05CB8" w:rsidP="00F05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64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E49F0" w:rsidTr="00A24EFC">
        <w:trPr>
          <w:trHeight w:val="687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A24E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A24EFC">
        <w:trPr>
          <w:trHeight w:val="54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4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4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4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4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E49F0" w:rsidTr="00A24EFC">
        <w:trPr>
          <w:trHeight w:val="69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A24E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A24E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A24E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A24EFC">
        <w:trPr>
          <w:trHeight w:val="545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AE715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A24EFC">
              <w:rPr>
                <w:color w:val="000000"/>
                <w:sz w:val="24"/>
                <w:szCs w:val="24"/>
              </w:rPr>
              <w:t>зачёт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A24EFC">
        <w:trPr>
          <w:trHeight w:val="681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F05CB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A24EFC">
              <w:rPr>
                <w:color w:val="000000"/>
                <w:sz w:val="24"/>
                <w:szCs w:val="24"/>
              </w:rPr>
              <w:t>зачётом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A24E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791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A24EFC" w:rsidRPr="001E49F0" w:rsidTr="008640C3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Pr="001E49F0" w:rsidRDefault="00A24EFC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семестр</w:t>
            </w:r>
          </w:p>
        </w:tc>
      </w:tr>
      <w:tr w:rsidR="00A24EFC" w:rsidTr="008640C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A24EFC" w:rsidRPr="005B5EC0" w:rsidTr="008640C3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4EFC" w:rsidRPr="005B5EC0" w:rsidRDefault="00A24EFC" w:rsidP="008640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EC0">
              <w:rPr>
                <w:b/>
                <w:color w:val="000000"/>
                <w:sz w:val="24"/>
                <w:szCs w:val="24"/>
              </w:rPr>
              <w:t>Раздел II. Методология и методика профессионального образования</w:t>
            </w:r>
          </w:p>
        </w:tc>
      </w:tr>
      <w:tr w:rsidR="00A24EFC" w:rsidTr="00A24EFC">
        <w:trPr>
          <w:trHeight w:val="61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80C" w:rsidRDefault="00A5080C" w:rsidP="00A5080C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color w:val="000000"/>
                <w:sz w:val="24"/>
                <w:szCs w:val="24"/>
              </w:rPr>
              <w:t>Тема 11.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42D9">
              <w:rPr>
                <w:sz w:val="24"/>
                <w:szCs w:val="24"/>
              </w:rPr>
              <w:t>Задачи, содержание и процесс производственного обучения в учебных заведениях системы ПО</w:t>
            </w:r>
          </w:p>
          <w:p w:rsidR="00A24EFC" w:rsidRDefault="00A24EFC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A24EFC" w:rsidTr="008640C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080C" w:rsidRPr="00A5080C" w:rsidRDefault="00A5080C" w:rsidP="00A5080C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color w:val="000000"/>
                <w:sz w:val="24"/>
                <w:szCs w:val="24"/>
              </w:rPr>
              <w:t xml:space="preserve">Тема 12. </w:t>
            </w:r>
            <w:r w:rsidRPr="00A5080C">
              <w:rPr>
                <w:sz w:val="24"/>
                <w:szCs w:val="24"/>
              </w:rPr>
              <w:t xml:space="preserve">Дидактические принципы профессионального обучения </w:t>
            </w:r>
          </w:p>
          <w:p w:rsidR="005C5DC7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2809" w:rsidRDefault="00672809" w:rsidP="00A5080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72809" w:rsidRDefault="00672809" w:rsidP="00A5080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72809" w:rsidRDefault="00672809" w:rsidP="00A5080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72809" w:rsidRDefault="00672809" w:rsidP="00A5080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5080C" w:rsidRPr="0074045C" w:rsidRDefault="00A5080C" w:rsidP="00A5080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4045C">
              <w:rPr>
                <w:sz w:val="24"/>
                <w:szCs w:val="24"/>
              </w:rPr>
              <w:t xml:space="preserve">Тема 13. </w:t>
            </w:r>
            <w:r w:rsidRPr="0074045C">
              <w:rPr>
                <w:color w:val="000000"/>
                <w:sz w:val="24"/>
                <w:szCs w:val="24"/>
              </w:rPr>
              <w:t>Педагогические технологии обучения и воспитания в системе профессионального образования</w:t>
            </w:r>
          </w:p>
          <w:p w:rsidR="005C5DC7" w:rsidRPr="0074045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74045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080C" w:rsidRPr="0074045C" w:rsidRDefault="00A5080C" w:rsidP="00A5080C">
            <w:pPr>
              <w:ind w:firstLine="709"/>
              <w:jc w:val="both"/>
              <w:rPr>
                <w:sz w:val="24"/>
                <w:szCs w:val="24"/>
              </w:rPr>
            </w:pPr>
            <w:r w:rsidRPr="0074045C">
              <w:rPr>
                <w:sz w:val="24"/>
                <w:szCs w:val="24"/>
              </w:rPr>
              <w:t>Тема 14. Методы производственного обучения</w:t>
            </w:r>
          </w:p>
          <w:p w:rsidR="005C5DC7" w:rsidRPr="0074045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080C" w:rsidRPr="00A5080C" w:rsidRDefault="00A5080C" w:rsidP="00A5080C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15. Организационные формы обучения</w:t>
            </w:r>
          </w:p>
          <w:p w:rsidR="005C5DC7" w:rsidRPr="00A5080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A5080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080C" w:rsidRPr="00A5080C" w:rsidRDefault="00A5080C" w:rsidP="00A5080C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16. Занятие как основная форма организации профессионального обучения на первых этапах подготовки будущих рабочих</w:t>
            </w:r>
          </w:p>
          <w:p w:rsidR="005C5DC7" w:rsidRPr="00A5080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5C5DC7" w:rsidTr="00332DE3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DC7" w:rsidRPr="00A5080C" w:rsidRDefault="005C5DC7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C5DC7" w:rsidRDefault="0086467A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C5DC7" w:rsidRDefault="005C5DC7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C5DC7" w:rsidRDefault="005C5DC7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EFC" w:rsidTr="00A24EFC">
        <w:trPr>
          <w:trHeight w:val="719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EFC" w:rsidRPr="00A5080C" w:rsidRDefault="00A5080C" w:rsidP="008640C3">
            <w:pPr>
              <w:jc w:val="both"/>
              <w:rPr>
                <w:color w:val="000000"/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17. Методическая работа педагога профессионального обучения.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A24EFC" w:rsidTr="00A24EFC">
        <w:trPr>
          <w:trHeight w:val="687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EFC" w:rsidRPr="00A5080C" w:rsidRDefault="00A24EFC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24EFC" w:rsidTr="00A24EFC">
        <w:trPr>
          <w:trHeight w:val="68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80C" w:rsidRPr="00A5080C" w:rsidRDefault="00A5080C" w:rsidP="00A5080C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 xml:space="preserve">Тема 18. </w:t>
            </w:r>
            <w:r w:rsidRPr="00A5080C">
              <w:rPr>
                <w:color w:val="000000"/>
                <w:sz w:val="24"/>
                <w:szCs w:val="24"/>
              </w:rPr>
              <w:t xml:space="preserve">Педагогический контроль и учёт результатов учебной деятельности </w:t>
            </w:r>
            <w:r w:rsidRPr="00A5080C">
              <w:rPr>
                <w:color w:val="000000"/>
                <w:sz w:val="24"/>
                <w:szCs w:val="24"/>
              </w:rPr>
              <w:br/>
              <w:t>в системе профессионального образования</w:t>
            </w:r>
          </w:p>
          <w:p w:rsidR="00A24EFC" w:rsidRPr="00A5080C" w:rsidRDefault="00A24EFC" w:rsidP="008640C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24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86467A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24EFC" w:rsidTr="00A24EFC">
        <w:trPr>
          <w:trHeight w:val="693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86467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86467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24EFC" w:rsidTr="00A24EFC">
        <w:trPr>
          <w:trHeight w:val="689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9D337E" w:rsidTr="008640C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37E" w:rsidRDefault="009D337E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337E" w:rsidRDefault="009D337E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</w:t>
            </w:r>
            <w:r w:rsidR="00606234">
              <w:rPr>
                <w:i/>
                <w:iCs/>
                <w:color w:val="000000"/>
              </w:rPr>
              <w:t>часов на</w:t>
            </w:r>
            <w:r>
              <w:rPr>
                <w:i/>
                <w:iCs/>
                <w:color w:val="000000"/>
              </w:rPr>
              <w:t xml:space="preserve"> </w:t>
            </w:r>
            <w:r w:rsidR="00606234">
              <w:rPr>
                <w:i/>
                <w:iCs/>
                <w:color w:val="000000"/>
              </w:rPr>
              <w:t xml:space="preserve"> </w:t>
            </w:r>
          </w:p>
          <w:p w:rsidR="009D337E" w:rsidRDefault="009D337E" w:rsidP="0060623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Курсов</w:t>
            </w:r>
            <w:r w:rsidR="00606234">
              <w:rPr>
                <w:i/>
                <w:iCs/>
                <w:color w:val="000000"/>
              </w:rPr>
              <w:t xml:space="preserve">ую </w:t>
            </w:r>
            <w:r>
              <w:rPr>
                <w:i/>
                <w:iCs/>
                <w:color w:val="000000"/>
              </w:rPr>
              <w:t>работ</w:t>
            </w:r>
            <w:r w:rsidR="00606234">
              <w:rPr>
                <w:i/>
                <w:iCs/>
                <w:color w:val="000000"/>
              </w:rPr>
              <w:t>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337E" w:rsidRDefault="009D337E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337E" w:rsidRDefault="009D337E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337E" w:rsidRDefault="009D337E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337E" w:rsidRDefault="009D337E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337E" w:rsidRDefault="009D337E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24EFC" w:rsidTr="008640C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24EFC" w:rsidTr="00A24EFC">
        <w:trPr>
          <w:trHeight w:val="555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EFC" w:rsidRDefault="00A24EFC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24EFC" w:rsidTr="00A24EFC">
        <w:trPr>
          <w:trHeight w:val="563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FC" w:rsidRDefault="00A24EFC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4EFC" w:rsidRDefault="00A24EFC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4EFC" w:rsidRDefault="00A24EFC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A24EFC" w:rsidRPr="00A24EFC" w:rsidRDefault="00A24EFC" w:rsidP="00A76E53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672809" w:rsidRDefault="0067280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72809" w:rsidRDefault="0067280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72809" w:rsidRDefault="0067280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72809" w:rsidRDefault="0067280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8C491A">
        <w:trPr>
          <w:trHeight w:val="351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 w:rsidP="00D90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901E5">
              <w:rPr>
                <w:b/>
                <w:bCs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471612" w:rsidTr="008C491A">
        <w:trPr>
          <w:trHeight w:val="386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RPr="00D901E5" w:rsidTr="008C491A">
        <w:trPr>
          <w:trHeight w:val="423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Pr="0007563C" w:rsidRDefault="00E31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563C">
              <w:rPr>
                <w:b/>
                <w:color w:val="000000"/>
                <w:sz w:val="24"/>
                <w:szCs w:val="24"/>
              </w:rPr>
              <w:t>Раздел I. Теоретические основы методики профессионального образования</w:t>
            </w:r>
          </w:p>
          <w:tbl>
            <w:tblPr>
              <w:tblW w:w="4991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485"/>
            </w:tblGrid>
            <w:tr w:rsidR="006C42D9" w:rsidRPr="0007563C" w:rsidTr="006C42D9">
              <w:trPr>
                <w:trHeight w:val="70"/>
              </w:trPr>
              <w:tc>
                <w:tcPr>
                  <w:tcW w:w="12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2D9" w:rsidRPr="0007563C" w:rsidRDefault="006C42D9" w:rsidP="006C42D9">
                  <w:pPr>
                    <w:widowControl/>
                    <w:autoSpaceDE/>
                    <w:autoSpaceDN/>
                    <w:adjustRightInd/>
                    <w:rPr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48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42D9" w:rsidRPr="0007563C" w:rsidRDefault="006C42D9" w:rsidP="006C42D9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70" w:lineRule="atLeast"/>
                    <w:rPr>
                      <w:b/>
                      <w:sz w:val="24"/>
                      <w:szCs w:val="24"/>
                    </w:rPr>
                  </w:pPr>
                  <w:r w:rsidRPr="0007563C">
                    <w:rPr>
                      <w:b/>
                      <w:sz w:val="24"/>
                      <w:szCs w:val="24"/>
                    </w:rPr>
                    <w:t>Концептуальные положения профессионального обучения на современном этапе</w:t>
                  </w:r>
                </w:p>
              </w:tc>
            </w:tr>
          </w:tbl>
          <w:p w:rsidR="006C42D9" w:rsidRPr="0007563C" w:rsidRDefault="006C42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1612" w:rsidTr="008C491A">
        <w:trPr>
          <w:trHeight w:val="54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8C491A" w:rsidP="008C4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E31C69" w:rsidRPr="003E484C">
              <w:rPr>
                <w:color w:val="000000"/>
                <w:sz w:val="24"/>
                <w:szCs w:val="24"/>
              </w:rPr>
              <w:t xml:space="preserve">Современные тенденции развития </w:t>
            </w:r>
            <w:r w:rsidR="00E31C69">
              <w:rPr>
                <w:color w:val="000000"/>
                <w:sz w:val="24"/>
                <w:szCs w:val="24"/>
              </w:rPr>
              <w:t>профессионально</w:t>
            </w:r>
            <w:r w:rsidR="00E31C69" w:rsidRPr="003E484C">
              <w:rPr>
                <w:color w:val="000000"/>
                <w:sz w:val="24"/>
                <w:szCs w:val="24"/>
              </w:rPr>
              <w:t>го образования в России и за рубежом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8C491A">
        <w:trPr>
          <w:trHeight w:val="692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8C491A">
        <w:trPr>
          <w:trHeight w:val="53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595DEE" w:rsidRDefault="00595DEE" w:rsidP="008C491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95D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5DEE">
              <w:rPr>
                <w:rFonts w:ascii="Times New Roman" w:hAnsi="Times New Roman"/>
                <w:sz w:val="24"/>
                <w:szCs w:val="24"/>
              </w:rPr>
              <w:t>Методология и методы профессиональных: педагогических исследований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E31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8C491A">
        <w:trPr>
          <w:trHeight w:val="71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E31C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8C49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5DEE" w:rsidRPr="00A5080C" w:rsidRDefault="00595DEE" w:rsidP="00595D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A5080C">
              <w:rPr>
                <w:sz w:val="24"/>
                <w:szCs w:val="24"/>
              </w:rPr>
              <w:t>Тема 3.</w:t>
            </w:r>
            <w:r w:rsidRPr="00A5080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5080C">
              <w:rPr>
                <w:sz w:val="24"/>
                <w:szCs w:val="24"/>
              </w:rPr>
              <w:t>Основные проблемы профессиональной педагогики</w:t>
            </w:r>
          </w:p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5DEE" w:rsidRPr="00A5080C" w:rsidRDefault="00595DEE" w:rsidP="00595DE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4.</w:t>
            </w:r>
            <w:r w:rsidRPr="00A5080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5080C">
              <w:rPr>
                <w:sz w:val="24"/>
                <w:szCs w:val="24"/>
              </w:rPr>
              <w:t>Законодательно-нормативная база профессионального образования</w:t>
            </w:r>
          </w:p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5DEE" w:rsidRPr="00A5080C" w:rsidRDefault="00595DEE" w:rsidP="00595DE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5. Педагогические системы в профессиональном образовании</w:t>
            </w:r>
          </w:p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5DEE" w:rsidRPr="005C5DC7" w:rsidRDefault="00595DEE" w:rsidP="00595DE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C5DC7">
              <w:rPr>
                <w:sz w:val="24"/>
                <w:szCs w:val="24"/>
              </w:rPr>
              <w:t xml:space="preserve">Тема 6. </w:t>
            </w:r>
            <w:r w:rsidRPr="005C5DC7">
              <w:rPr>
                <w:color w:val="000000"/>
                <w:sz w:val="24"/>
                <w:szCs w:val="24"/>
              </w:rPr>
              <w:t>Педагогический процесс в образовательной организации как система и целостное явление</w:t>
            </w:r>
          </w:p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5DEE" w:rsidRDefault="00EE25A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5DC7">
              <w:rPr>
                <w:sz w:val="24"/>
                <w:szCs w:val="24"/>
              </w:rPr>
              <w:t xml:space="preserve">Тема 7. </w:t>
            </w:r>
            <w:r w:rsidRPr="005C5DC7">
              <w:rPr>
                <w:color w:val="000000"/>
                <w:sz w:val="24"/>
                <w:szCs w:val="24"/>
              </w:rPr>
              <w:t>Закономерности и принципы профессионального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25A9" w:rsidRPr="0086467A" w:rsidRDefault="00EE25A9" w:rsidP="00EE25A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6467A">
              <w:rPr>
                <w:sz w:val="24"/>
                <w:szCs w:val="24"/>
              </w:rPr>
              <w:t xml:space="preserve">Тема 8. </w:t>
            </w:r>
            <w:r w:rsidRPr="0086467A">
              <w:rPr>
                <w:color w:val="000000"/>
                <w:sz w:val="24"/>
                <w:szCs w:val="24"/>
              </w:rPr>
              <w:t xml:space="preserve">Методология и формы профессионального образования </w:t>
            </w:r>
          </w:p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25A9" w:rsidRPr="005C5DC7" w:rsidRDefault="00EE25A9" w:rsidP="00EE25A9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5C5DC7">
              <w:rPr>
                <w:sz w:val="24"/>
                <w:szCs w:val="24"/>
              </w:rPr>
              <w:t>Тема 9.</w:t>
            </w:r>
            <w:r w:rsidRPr="005C5DC7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5C5DC7">
              <w:rPr>
                <w:sz w:val="24"/>
                <w:szCs w:val="24"/>
              </w:rPr>
              <w:t>Управление профессиональными образовательными учреждениями</w:t>
            </w:r>
          </w:p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D31A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5DEE" w:rsidTr="001059FE">
        <w:trPr>
          <w:trHeight w:val="71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DEE" w:rsidRDefault="00595D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5DEE" w:rsidRDefault="00075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5DEE" w:rsidRDefault="00595D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5DEE" w:rsidRDefault="00595D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8C491A">
        <w:trPr>
          <w:trHeight w:val="679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5A9" w:rsidRPr="005C5DC7" w:rsidRDefault="00EE25A9" w:rsidP="00EE25A9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5C5DC7">
              <w:rPr>
                <w:sz w:val="24"/>
                <w:szCs w:val="24"/>
              </w:rPr>
              <w:t>Тема 10. Инновационные процессы в развитии профессионального образования</w:t>
            </w:r>
          </w:p>
          <w:p w:rsidR="00471612" w:rsidRDefault="00471612" w:rsidP="008C49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E31C69" w:rsidP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075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D31A3F" w:rsidP="008C49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71612" w:rsidTr="008C491A">
        <w:trPr>
          <w:trHeight w:val="70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8C491A">
        <w:trPr>
          <w:trHeight w:val="528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C49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C491A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E31C69" w:rsidP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C49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C49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471612" w:rsidTr="008C491A">
        <w:trPr>
          <w:trHeight w:val="69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8C49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8C49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8C491A">
        <w:trPr>
          <w:trHeight w:val="417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C491A">
              <w:rPr>
                <w:color w:val="000000"/>
                <w:sz w:val="24"/>
                <w:szCs w:val="24"/>
              </w:rPr>
              <w:t>зачёт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8C49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8C491A">
        <w:trPr>
          <w:trHeight w:val="409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C491A">
              <w:rPr>
                <w:color w:val="000000"/>
                <w:sz w:val="24"/>
                <w:szCs w:val="24"/>
              </w:rPr>
              <w:t>зачётом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8C49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48"/>
        <w:gridCol w:w="228"/>
        <w:gridCol w:w="459"/>
        <w:gridCol w:w="440"/>
        <w:gridCol w:w="680"/>
        <w:gridCol w:w="680"/>
        <w:gridCol w:w="680"/>
        <w:gridCol w:w="680"/>
        <w:gridCol w:w="780"/>
      </w:tblGrid>
      <w:tr w:rsidR="00D901E5" w:rsidTr="008640C3">
        <w:trPr>
          <w:trHeight w:val="51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8C491A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901E5">
              <w:rPr>
                <w:b/>
                <w:bCs/>
                <w:color w:val="000000"/>
                <w:sz w:val="24"/>
                <w:szCs w:val="24"/>
              </w:rPr>
              <w:t xml:space="preserve"> семестр</w:t>
            </w:r>
          </w:p>
        </w:tc>
      </w:tr>
      <w:tr w:rsidR="00D901E5" w:rsidTr="008640C3">
        <w:trPr>
          <w:trHeight w:val="510"/>
        </w:trPr>
        <w:tc>
          <w:tcPr>
            <w:tcW w:w="5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D901E5" w:rsidRPr="008C491A" w:rsidTr="008C491A">
        <w:trPr>
          <w:trHeight w:val="449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1E5" w:rsidRPr="008C491A" w:rsidRDefault="00D901E5" w:rsidP="008640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91A">
              <w:rPr>
                <w:b/>
                <w:color w:val="000000"/>
                <w:sz w:val="24"/>
                <w:szCs w:val="24"/>
              </w:rPr>
              <w:t>Раздел II. Методология и методика профессионального образования</w:t>
            </w:r>
          </w:p>
        </w:tc>
      </w:tr>
      <w:tr w:rsidR="00D901E5" w:rsidTr="00B95B5A">
        <w:trPr>
          <w:trHeight w:val="572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A3F" w:rsidRDefault="00D31A3F" w:rsidP="00D31A3F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color w:val="000000"/>
                <w:sz w:val="24"/>
                <w:szCs w:val="24"/>
              </w:rPr>
              <w:t>Тема 11.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42D9">
              <w:rPr>
                <w:sz w:val="24"/>
                <w:szCs w:val="24"/>
              </w:rPr>
              <w:t>Задачи, содержание и процесс производственного обучения в учебных заведениях системы ПО</w:t>
            </w:r>
          </w:p>
          <w:p w:rsidR="00D901E5" w:rsidRDefault="00D901E5" w:rsidP="008C49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165B00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165B00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C116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01E5" w:rsidTr="00B95B5A">
        <w:trPr>
          <w:trHeight w:val="681"/>
        </w:trPr>
        <w:tc>
          <w:tcPr>
            <w:tcW w:w="5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1A3F" w:rsidTr="00B95B5A">
        <w:trPr>
          <w:trHeight w:val="681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1A3F" w:rsidRPr="00A5080C" w:rsidRDefault="00D31A3F" w:rsidP="00D31A3F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color w:val="000000"/>
                <w:sz w:val="24"/>
                <w:szCs w:val="24"/>
              </w:rPr>
              <w:t xml:space="preserve">Тема 12. </w:t>
            </w:r>
            <w:r w:rsidRPr="00A5080C">
              <w:rPr>
                <w:sz w:val="24"/>
                <w:szCs w:val="24"/>
              </w:rPr>
              <w:t xml:space="preserve">Дидактические принципы профессионального обучения </w:t>
            </w:r>
          </w:p>
          <w:p w:rsidR="00D31A3F" w:rsidRDefault="00D31A3F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165B00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A3F" w:rsidRDefault="00D31A3F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1A3F" w:rsidRPr="0074045C" w:rsidRDefault="00D31A3F" w:rsidP="00D31A3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4045C">
              <w:rPr>
                <w:sz w:val="24"/>
                <w:szCs w:val="24"/>
              </w:rPr>
              <w:t xml:space="preserve">Тема 13. </w:t>
            </w:r>
            <w:r w:rsidRPr="0074045C">
              <w:rPr>
                <w:color w:val="000000"/>
                <w:sz w:val="24"/>
                <w:szCs w:val="24"/>
              </w:rPr>
              <w:t>Педагогические технологии обучения и воспитания в системе профессионального образования</w:t>
            </w:r>
          </w:p>
          <w:p w:rsidR="00D31A3F" w:rsidRDefault="00D31A3F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165B00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A3F" w:rsidRDefault="00D31A3F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1A3F" w:rsidTr="00B95B5A">
        <w:trPr>
          <w:trHeight w:val="681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1A3F" w:rsidRPr="0074045C" w:rsidRDefault="00D31A3F" w:rsidP="00D31A3F">
            <w:pPr>
              <w:ind w:firstLine="709"/>
              <w:jc w:val="both"/>
              <w:rPr>
                <w:sz w:val="24"/>
                <w:szCs w:val="24"/>
              </w:rPr>
            </w:pPr>
            <w:r w:rsidRPr="0074045C">
              <w:rPr>
                <w:sz w:val="24"/>
                <w:szCs w:val="24"/>
              </w:rPr>
              <w:t>Тема 14. Методы производственного обучения</w:t>
            </w:r>
          </w:p>
          <w:p w:rsidR="00D31A3F" w:rsidRDefault="00D31A3F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165B00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A3F" w:rsidRDefault="00D31A3F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1A3F" w:rsidRDefault="00D31A3F" w:rsidP="00D31A3F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15. Организационные формы обучения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A3F" w:rsidRDefault="00D31A3F" w:rsidP="00D31A3F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1A3F" w:rsidTr="00B95B5A">
        <w:trPr>
          <w:trHeight w:val="681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1A3F" w:rsidRDefault="00D31A3F" w:rsidP="006728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16. Занятие как основная форма организации профессионального обучения на первых этапах подготовки будущих рабочих</w:t>
            </w:r>
            <w:r w:rsidR="00B95B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0E7E28" w:rsidP="00165B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165CA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165B00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D31A3F" w:rsidTr="00B95B5A">
        <w:trPr>
          <w:trHeight w:val="681"/>
        </w:trPr>
        <w:tc>
          <w:tcPr>
            <w:tcW w:w="53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A3F" w:rsidRDefault="00D31A3F" w:rsidP="00D31A3F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A3F" w:rsidRDefault="000E7E28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A3F" w:rsidRDefault="00D31A3F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A3F" w:rsidRDefault="00D31A3F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01E5" w:rsidTr="00B95B5A">
        <w:trPr>
          <w:trHeight w:val="535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5A" w:rsidRDefault="00672809" w:rsidP="00D31A3F">
            <w:pPr>
              <w:ind w:firstLine="709"/>
              <w:jc w:val="both"/>
              <w:rPr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Тема 17. Методическая работа педагога</w:t>
            </w: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95B5A" w:rsidRDefault="00B95B5A" w:rsidP="00D31A3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901E5" w:rsidRDefault="00D31A3F" w:rsidP="00D31A3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>профессионального обучения.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0E7E28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0E7E28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165B00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901E5" w:rsidTr="00B95B5A">
        <w:trPr>
          <w:trHeight w:val="699"/>
        </w:trPr>
        <w:tc>
          <w:tcPr>
            <w:tcW w:w="5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E5" w:rsidRDefault="00D901E5" w:rsidP="00D31A3F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C116D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01E5" w:rsidTr="00B95B5A">
        <w:trPr>
          <w:trHeight w:val="539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E5" w:rsidRDefault="00D31A3F" w:rsidP="00B95B5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080C">
              <w:rPr>
                <w:sz w:val="24"/>
                <w:szCs w:val="24"/>
              </w:rPr>
              <w:t xml:space="preserve">Тема 18. </w:t>
            </w:r>
            <w:r w:rsidRPr="00A5080C">
              <w:rPr>
                <w:color w:val="000000"/>
                <w:sz w:val="24"/>
                <w:szCs w:val="24"/>
              </w:rPr>
              <w:t xml:space="preserve">Педагогический контроль и учёт результатов учебной деятельности </w:t>
            </w:r>
            <w:r w:rsidRPr="00A5080C">
              <w:rPr>
                <w:color w:val="000000"/>
                <w:sz w:val="24"/>
                <w:szCs w:val="24"/>
              </w:rPr>
              <w:br/>
              <w:t>в системе профессионального образования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0E7E28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0E7E28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C11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165B00" w:rsidP="00165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901E5" w:rsidTr="00B95B5A">
        <w:trPr>
          <w:trHeight w:val="689"/>
        </w:trPr>
        <w:tc>
          <w:tcPr>
            <w:tcW w:w="5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C116D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01E5" w:rsidTr="00B95B5A">
        <w:trPr>
          <w:trHeight w:val="557"/>
        </w:trPr>
        <w:tc>
          <w:tcPr>
            <w:tcW w:w="5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8C491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8C491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8C491A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8C491A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606234" w:rsidTr="00B95B5A">
        <w:trPr>
          <w:trHeight w:val="830"/>
        </w:trPr>
        <w:tc>
          <w:tcPr>
            <w:tcW w:w="5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234" w:rsidRDefault="00606234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06234" w:rsidRDefault="00606234" w:rsidP="0060623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часов на курсовую работу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6234" w:rsidRDefault="00606234" w:rsidP="00B95B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6234" w:rsidRDefault="00606234" w:rsidP="00B95B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6234" w:rsidRDefault="00606234" w:rsidP="00B95B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06234" w:rsidRDefault="00606234" w:rsidP="00B95B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6234" w:rsidRDefault="00606234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D901E5" w:rsidTr="00B95B5A">
        <w:trPr>
          <w:trHeight w:val="678"/>
        </w:trPr>
        <w:tc>
          <w:tcPr>
            <w:tcW w:w="5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8C491A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8C491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901E5" w:rsidTr="00B95B5A">
        <w:trPr>
          <w:trHeight w:val="392"/>
        </w:trPr>
        <w:tc>
          <w:tcPr>
            <w:tcW w:w="5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</w:t>
            </w:r>
            <w:r w:rsidR="008C491A">
              <w:rPr>
                <w:color w:val="000000"/>
                <w:sz w:val="24"/>
                <w:szCs w:val="24"/>
              </w:rPr>
              <w:t>амен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E5" w:rsidRDefault="008C491A" w:rsidP="008640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901E5" w:rsidTr="00B95B5A">
        <w:trPr>
          <w:trHeight w:val="411"/>
        </w:trPr>
        <w:tc>
          <w:tcPr>
            <w:tcW w:w="5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1E5" w:rsidRDefault="00D901E5" w:rsidP="00864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1E5" w:rsidRDefault="00D901E5" w:rsidP="008640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1E5" w:rsidRDefault="008C491A" w:rsidP="008640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470C2" w:rsidRPr="0078458B" w:rsidRDefault="00D470C2" w:rsidP="00D470C2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93E1B">
        <w:rPr>
          <w:b/>
          <w:i/>
          <w:color w:val="000000"/>
          <w:sz w:val="24"/>
          <w:szCs w:val="24"/>
        </w:rPr>
        <w:t>*</w:t>
      </w:r>
      <w:r w:rsidRPr="0078458B">
        <w:rPr>
          <w:b/>
          <w:i/>
          <w:color w:val="000000"/>
          <w:sz w:val="16"/>
          <w:szCs w:val="16"/>
        </w:rPr>
        <w:t>Примечания:</w:t>
      </w:r>
    </w:p>
    <w:p w:rsidR="00D470C2" w:rsidRPr="00C65B95" w:rsidRDefault="00D470C2" w:rsidP="00D470C2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</w:t>
      </w:r>
      <w:r>
        <w:rPr>
          <w:b/>
          <w:sz w:val="16"/>
          <w:szCs w:val="16"/>
        </w:rPr>
        <w:t>ё</w:t>
      </w:r>
      <w:r w:rsidRPr="00C65B95">
        <w:rPr>
          <w:b/>
          <w:sz w:val="16"/>
          <w:szCs w:val="16"/>
        </w:rPr>
        <w:t xml:space="preserve"> содержания с уч</w:t>
      </w:r>
      <w:r>
        <w:rPr>
          <w:b/>
          <w:sz w:val="16"/>
          <w:szCs w:val="16"/>
        </w:rPr>
        <w:t>ё</w:t>
      </w:r>
      <w:r w:rsidRPr="00C65B95">
        <w:rPr>
          <w:b/>
          <w:sz w:val="16"/>
          <w:szCs w:val="16"/>
        </w:rPr>
        <w:t xml:space="preserve">том особенностей </w:t>
      </w:r>
      <w:r>
        <w:rPr>
          <w:b/>
          <w:sz w:val="16"/>
          <w:szCs w:val="16"/>
        </w:rPr>
        <w:br/>
      </w:r>
      <w:r w:rsidRPr="00C65B95">
        <w:rPr>
          <w:b/>
          <w:sz w:val="16"/>
          <w:szCs w:val="16"/>
        </w:rPr>
        <w:t>и образовательных потребностей конкретного обучающегося, в том числе при ускоренном обучении:</w:t>
      </w:r>
    </w:p>
    <w:p w:rsidR="00D470C2" w:rsidRPr="00C65B95" w:rsidRDefault="00D470C2" w:rsidP="00D470C2">
      <w:pPr>
        <w:ind w:firstLine="720"/>
        <w:jc w:val="both"/>
        <w:rPr>
          <w:sz w:val="16"/>
          <w:szCs w:val="16"/>
        </w:rPr>
      </w:pPr>
      <w:r w:rsidRPr="00C65B9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color w:val="000000"/>
          <w:sz w:val="16"/>
          <w:szCs w:val="16"/>
        </w:rPr>
        <w:t>Методика профессионального образования</w:t>
      </w:r>
      <w:r w:rsidRPr="00C65B95">
        <w:rPr>
          <w:sz w:val="16"/>
          <w:szCs w:val="16"/>
        </w:rPr>
        <w:t xml:space="preserve">» согласно требованиям </w:t>
      </w:r>
      <w:r w:rsidRPr="00C65B95">
        <w:rPr>
          <w:b/>
          <w:sz w:val="16"/>
          <w:szCs w:val="16"/>
        </w:rPr>
        <w:t>частей 3-5 статьи 13, статьи 30, пункта 3 части 1 статьи 34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пунктов 16, 38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обучающихся образовательная организация устанавливает в соответствии с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470C2" w:rsidRPr="00C65B95" w:rsidRDefault="00D470C2" w:rsidP="00D470C2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470C2" w:rsidRPr="005D0FBD" w:rsidRDefault="00D470C2" w:rsidP="00D470C2">
      <w:pPr>
        <w:ind w:firstLine="720"/>
        <w:jc w:val="both"/>
        <w:rPr>
          <w:i/>
          <w:sz w:val="16"/>
          <w:szCs w:val="16"/>
        </w:rPr>
      </w:pPr>
      <w:r w:rsidRPr="00C65B9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65B95">
        <w:rPr>
          <w:b/>
          <w:sz w:val="16"/>
          <w:szCs w:val="16"/>
        </w:rPr>
        <w:t>статьи 79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>
        <w:rPr>
          <w:sz w:val="16"/>
          <w:szCs w:val="16"/>
        </w:rPr>
        <w:br/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раздела III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(зарегистрирован Минюстом России 14.07.</w:t>
      </w:r>
      <w:r>
        <w:rPr>
          <w:sz w:val="16"/>
          <w:szCs w:val="16"/>
        </w:rPr>
        <w:t>2017</w:t>
      </w:r>
      <w:r w:rsidRPr="00C65B95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</w:t>
      </w:r>
      <w:r w:rsidRPr="005D0FBD">
        <w:rPr>
          <w:i/>
          <w:sz w:val="16"/>
          <w:szCs w:val="16"/>
        </w:rPr>
        <w:t>(при наличии факта зачисления таких обучающихся с учетом конкретных нозологий).</w:t>
      </w:r>
    </w:p>
    <w:p w:rsidR="00D470C2" w:rsidRPr="005D0FBD" w:rsidRDefault="00D470C2" w:rsidP="00D470C2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 xml:space="preserve">в) </w:t>
      </w:r>
      <w:r w:rsidRPr="005D0FBD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 xml:space="preserve">от 05.05.2014 № 84-ФЗ «Об особенностях правового регулирования отношений в сфере образования в связи с принятием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 xml:space="preserve"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>в Российской Федерации»:</w:t>
      </w:r>
    </w:p>
    <w:p w:rsidR="00D470C2" w:rsidRPr="00C65B95" w:rsidRDefault="00D470C2" w:rsidP="00D470C2">
      <w:pPr>
        <w:ind w:firstLine="720"/>
        <w:jc w:val="both"/>
        <w:rPr>
          <w:sz w:val="16"/>
          <w:szCs w:val="16"/>
        </w:rPr>
      </w:pPr>
      <w:r w:rsidRPr="00C65B9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65B9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65B95">
        <w:rPr>
          <w:sz w:val="16"/>
          <w:szCs w:val="16"/>
        </w:rPr>
        <w:t xml:space="preserve">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пункта 20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в соответствии с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65B95">
        <w:rPr>
          <w:b/>
          <w:sz w:val="16"/>
          <w:szCs w:val="16"/>
        </w:rPr>
        <w:t>частью 5 статьи 5</w:t>
      </w:r>
      <w:r w:rsidRPr="00C65B95">
        <w:rPr>
          <w:sz w:val="16"/>
          <w:szCs w:val="16"/>
        </w:rPr>
        <w:t xml:space="preserve"> Федерального закона </w:t>
      </w:r>
      <w:r>
        <w:rPr>
          <w:sz w:val="16"/>
          <w:szCs w:val="16"/>
        </w:rPr>
        <w:br/>
      </w:r>
      <w:r w:rsidRPr="00C65B95">
        <w:rPr>
          <w:b/>
          <w:sz w:val="16"/>
          <w:szCs w:val="16"/>
        </w:rPr>
        <w:t>от 05.05.2014 № 84-ФЗ</w:t>
      </w:r>
      <w:r w:rsidRPr="00C65B9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и города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C65B95">
        <w:rPr>
          <w:sz w:val="16"/>
          <w:szCs w:val="16"/>
        </w:rPr>
        <w:t>ющегося).</w:t>
      </w:r>
    </w:p>
    <w:p w:rsidR="00B95B5A" w:rsidRDefault="00D470C2" w:rsidP="00D470C2">
      <w:pPr>
        <w:ind w:firstLine="720"/>
        <w:jc w:val="both"/>
        <w:rPr>
          <w:b/>
          <w:sz w:val="16"/>
          <w:szCs w:val="16"/>
        </w:rPr>
      </w:pPr>
      <w:r w:rsidRPr="00C65B95">
        <w:rPr>
          <w:sz w:val="16"/>
          <w:szCs w:val="16"/>
        </w:rPr>
        <w:t xml:space="preserve">г) </w:t>
      </w:r>
      <w:r w:rsidRPr="008E567F">
        <w:rPr>
          <w:b/>
          <w:sz w:val="16"/>
          <w:szCs w:val="16"/>
        </w:rPr>
        <w:t xml:space="preserve">Для лиц, осваивающих образовательную программу в форме самообразования (если образовательным стандартом </w:t>
      </w:r>
    </w:p>
    <w:p w:rsidR="00B95B5A" w:rsidRDefault="00B95B5A" w:rsidP="00D470C2">
      <w:pPr>
        <w:ind w:firstLine="720"/>
        <w:jc w:val="both"/>
        <w:rPr>
          <w:b/>
          <w:sz w:val="16"/>
          <w:szCs w:val="16"/>
        </w:rPr>
      </w:pPr>
    </w:p>
    <w:p w:rsidR="00B95B5A" w:rsidRDefault="00B95B5A" w:rsidP="00D470C2">
      <w:pPr>
        <w:ind w:firstLine="720"/>
        <w:jc w:val="both"/>
        <w:rPr>
          <w:b/>
          <w:sz w:val="16"/>
          <w:szCs w:val="16"/>
        </w:rPr>
      </w:pPr>
    </w:p>
    <w:p w:rsidR="00B95B5A" w:rsidRDefault="00B95B5A" w:rsidP="00D470C2">
      <w:pPr>
        <w:ind w:firstLine="720"/>
        <w:jc w:val="both"/>
        <w:rPr>
          <w:b/>
          <w:sz w:val="16"/>
          <w:szCs w:val="16"/>
        </w:rPr>
      </w:pPr>
    </w:p>
    <w:p w:rsidR="00D470C2" w:rsidRPr="008E567F" w:rsidRDefault="00D470C2" w:rsidP="00D470C2">
      <w:pPr>
        <w:ind w:firstLine="720"/>
        <w:jc w:val="both"/>
        <w:rPr>
          <w:b/>
          <w:sz w:val="16"/>
          <w:szCs w:val="16"/>
        </w:rPr>
      </w:pPr>
      <w:r w:rsidRPr="008E567F">
        <w:rPr>
          <w:b/>
          <w:sz w:val="16"/>
          <w:szCs w:val="16"/>
        </w:rPr>
        <w:t xml:space="preserve">допускается получение высшего образования по соответствующей образовательной программе в форме самообразования), </w:t>
      </w:r>
      <w:r>
        <w:rPr>
          <w:b/>
          <w:sz w:val="16"/>
          <w:szCs w:val="16"/>
        </w:rPr>
        <w:br/>
      </w:r>
      <w:r w:rsidRPr="008E567F">
        <w:rPr>
          <w:b/>
          <w:sz w:val="16"/>
          <w:szCs w:val="16"/>
        </w:rPr>
        <w:t>а также лиц, обучавшихся по не имеющей государственной аккредитации образовательной программе:</w:t>
      </w:r>
    </w:p>
    <w:p w:rsidR="00D470C2" w:rsidRPr="00C65B95" w:rsidRDefault="00D470C2" w:rsidP="00D470C2">
      <w:pPr>
        <w:ind w:firstLine="709"/>
        <w:jc w:val="both"/>
        <w:rPr>
          <w:color w:val="000000"/>
          <w:sz w:val="16"/>
          <w:szCs w:val="16"/>
        </w:rPr>
      </w:pPr>
      <w:r w:rsidRPr="00C65B9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C65B95">
        <w:rPr>
          <w:b/>
          <w:sz w:val="16"/>
          <w:szCs w:val="16"/>
        </w:rPr>
        <w:t>пункта 9 части 1 статьи 33, части 3 статьи 34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пункта 43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нного приказом Минобрнауки России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тных единицах с указанием количества академических или астрономических часов, выделенных на контактную работу обучающихся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в соответствии с утверждё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C65B95">
        <w:rPr>
          <w:color w:val="000000"/>
          <w:sz w:val="16"/>
          <w:szCs w:val="16"/>
        </w:rPr>
        <w:t>.</w:t>
      </w:r>
    </w:p>
    <w:p w:rsidR="00DC116D" w:rsidRPr="00DD7839" w:rsidRDefault="00DC116D" w:rsidP="00DC116D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6C42D9" w:rsidRDefault="006C42D9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E49F0" w:rsidRPr="006C42D9" w:rsidRDefault="00DC116D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5652A" w:rsidRPr="00852E8E">
        <w:rPr>
          <w:b/>
          <w:sz w:val="24"/>
          <w:szCs w:val="24"/>
        </w:rPr>
        <w:t>1.</w:t>
      </w:r>
      <w:r w:rsidR="00A5652A" w:rsidRPr="00852E8E">
        <w:rPr>
          <w:sz w:val="24"/>
          <w:szCs w:val="24"/>
        </w:rPr>
        <w:t xml:space="preserve"> </w:t>
      </w:r>
      <w:r w:rsidR="00EC4394" w:rsidRPr="006C42D9">
        <w:rPr>
          <w:color w:val="000000"/>
          <w:sz w:val="24"/>
          <w:szCs w:val="24"/>
        </w:rPr>
        <w:t>Современные тенденции развития профессионального образования в России и за рубежом</w:t>
      </w:r>
    </w:p>
    <w:p w:rsidR="00EC4394" w:rsidRDefault="001E49F0" w:rsidP="00DC116D">
      <w:pPr>
        <w:ind w:firstLine="709"/>
        <w:jc w:val="both"/>
      </w:pPr>
      <w:r>
        <w:rPr>
          <w:sz w:val="24"/>
          <w:szCs w:val="24"/>
        </w:rPr>
        <w:t xml:space="preserve">Зарубежные и отечественные концепции </w:t>
      </w:r>
      <w:r w:rsidR="00EC4394" w:rsidRPr="003E484C">
        <w:rPr>
          <w:color w:val="000000"/>
          <w:sz w:val="24"/>
          <w:szCs w:val="24"/>
        </w:rPr>
        <w:t xml:space="preserve">развития </w:t>
      </w:r>
      <w:r w:rsidR="00EC4394">
        <w:rPr>
          <w:color w:val="000000"/>
          <w:sz w:val="24"/>
          <w:szCs w:val="24"/>
        </w:rPr>
        <w:t>профессионально</w:t>
      </w:r>
      <w:r w:rsidR="00EC4394" w:rsidRPr="003E484C">
        <w:rPr>
          <w:color w:val="000000"/>
          <w:sz w:val="24"/>
          <w:szCs w:val="24"/>
        </w:rPr>
        <w:t>го образования</w:t>
      </w:r>
      <w:r>
        <w:rPr>
          <w:sz w:val="24"/>
          <w:szCs w:val="24"/>
        </w:rPr>
        <w:t xml:space="preserve">.  </w:t>
      </w:r>
      <w:r w:rsidR="00EC4394" w:rsidRPr="00E96AD4">
        <w:rPr>
          <w:sz w:val="24"/>
          <w:szCs w:val="24"/>
        </w:rPr>
        <w:t xml:space="preserve">Система современного профессионального образования в России. </w:t>
      </w:r>
      <w:r w:rsidR="00E96AD4" w:rsidRPr="00E96AD4">
        <w:rPr>
          <w:sz w:val="24"/>
          <w:szCs w:val="24"/>
        </w:rPr>
        <w:t xml:space="preserve">Болонский процесс. Основные концепции развития </w:t>
      </w:r>
      <w:r w:rsidR="006C42D9">
        <w:rPr>
          <w:color w:val="000000"/>
          <w:sz w:val="24"/>
          <w:szCs w:val="24"/>
        </w:rPr>
        <w:t>профессионально</w:t>
      </w:r>
      <w:r w:rsidR="006C42D9" w:rsidRPr="003E484C">
        <w:rPr>
          <w:color w:val="000000"/>
          <w:sz w:val="24"/>
          <w:szCs w:val="24"/>
        </w:rPr>
        <w:t>го образования</w:t>
      </w:r>
      <w:r w:rsidR="00E96AD4" w:rsidRPr="00E96AD4">
        <w:rPr>
          <w:sz w:val="24"/>
          <w:szCs w:val="24"/>
        </w:rPr>
        <w:t>.</w:t>
      </w:r>
      <w:r w:rsidR="00E96AD4">
        <w:rPr>
          <w:sz w:val="24"/>
          <w:szCs w:val="24"/>
        </w:rPr>
        <w:t xml:space="preserve"> </w:t>
      </w:r>
      <w:r w:rsidR="00EC4394" w:rsidRPr="00E96AD4">
        <w:rPr>
          <w:sz w:val="24"/>
          <w:szCs w:val="24"/>
        </w:rPr>
        <w:t>Педагогические технологии в современном профессиональном образовании</w:t>
      </w:r>
      <w:r w:rsidR="00DC116D">
        <w:t>.</w:t>
      </w:r>
    </w:p>
    <w:p w:rsidR="006C42D9" w:rsidRDefault="006C42D9" w:rsidP="00DC116D">
      <w:pPr>
        <w:ind w:firstLine="709"/>
        <w:jc w:val="both"/>
        <w:rPr>
          <w:sz w:val="24"/>
          <w:szCs w:val="24"/>
        </w:rPr>
      </w:pPr>
    </w:p>
    <w:p w:rsidR="006C42D9" w:rsidRDefault="006C42D9" w:rsidP="006C42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 w:rsidRPr="00852E8E">
        <w:rPr>
          <w:b/>
          <w:sz w:val="24"/>
          <w:szCs w:val="24"/>
        </w:rPr>
        <w:t>.</w:t>
      </w:r>
      <w:r w:rsidRPr="006C42D9">
        <w:rPr>
          <w:rFonts w:ascii="Arial" w:hAnsi="Arial" w:cs="Arial"/>
          <w:sz w:val="27"/>
          <w:szCs w:val="27"/>
        </w:rPr>
        <w:t xml:space="preserve"> </w:t>
      </w:r>
      <w:r w:rsidRPr="006C42D9">
        <w:rPr>
          <w:sz w:val="24"/>
          <w:szCs w:val="24"/>
        </w:rPr>
        <w:t>Методология и методы профессиональных: педагогических исследован</w:t>
      </w:r>
      <w:r>
        <w:rPr>
          <w:sz w:val="24"/>
          <w:szCs w:val="24"/>
        </w:rPr>
        <w:t>ий</w:t>
      </w:r>
    </w:p>
    <w:p w:rsidR="006C42D9" w:rsidRPr="00002CBE" w:rsidRDefault="006C42D9" w:rsidP="00002C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02CBE">
        <w:rPr>
          <w:sz w:val="24"/>
          <w:szCs w:val="24"/>
        </w:rPr>
        <w:t xml:space="preserve">Предмет профессиональной педагогики. Связи профессиональной педагогики с другими науками. Основные категории профессиональной педагогики: профессиональное образование, профессиональное обучение, профессиональное развитие человека. </w:t>
      </w:r>
    </w:p>
    <w:p w:rsidR="006C42D9" w:rsidRDefault="006C42D9" w:rsidP="006C42D9">
      <w:pPr>
        <w:widowControl/>
        <w:autoSpaceDE/>
        <w:autoSpaceDN/>
        <w:adjustRightInd/>
        <w:rPr>
          <w:b/>
          <w:sz w:val="24"/>
          <w:szCs w:val="24"/>
        </w:rPr>
      </w:pPr>
    </w:p>
    <w:p w:rsidR="006C42D9" w:rsidRDefault="006C42D9" w:rsidP="00AC795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b/>
          <w:sz w:val="24"/>
          <w:szCs w:val="24"/>
        </w:rPr>
        <w:t>Тема 3</w:t>
      </w:r>
      <w:r w:rsidRPr="00852E8E">
        <w:rPr>
          <w:b/>
          <w:sz w:val="24"/>
          <w:szCs w:val="24"/>
        </w:rPr>
        <w:t>.</w:t>
      </w:r>
      <w:r w:rsidRPr="006C42D9">
        <w:rPr>
          <w:rFonts w:ascii="Arial" w:hAnsi="Arial" w:cs="Arial"/>
          <w:sz w:val="27"/>
          <w:szCs w:val="27"/>
        </w:rPr>
        <w:t xml:space="preserve"> </w:t>
      </w:r>
      <w:r w:rsidRPr="006C42D9">
        <w:rPr>
          <w:sz w:val="24"/>
          <w:szCs w:val="24"/>
        </w:rPr>
        <w:t>Основные проблемы профессиональной педагогики</w:t>
      </w:r>
    </w:p>
    <w:p w:rsidR="006C42D9" w:rsidRDefault="006C42D9" w:rsidP="00AC795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42D9">
        <w:rPr>
          <w:sz w:val="24"/>
          <w:szCs w:val="24"/>
        </w:rPr>
        <w:t>Основные проблемы профессиональной педагогики: взаимосвязь и</w:t>
      </w:r>
      <w:r w:rsidR="00D10FEF">
        <w:rPr>
          <w:sz w:val="24"/>
          <w:szCs w:val="24"/>
        </w:rPr>
        <w:t xml:space="preserve"> </w:t>
      </w:r>
      <w:r w:rsidRPr="006C42D9">
        <w:rPr>
          <w:sz w:val="24"/>
          <w:szCs w:val="24"/>
        </w:rPr>
        <w:t xml:space="preserve">преемственность общего и профессионального образования; политехническая направленность профессионального образования; специфика основных компонентов профессионально-педагогического процесса -теоретического обучения, практического (производственного) обучения, учебного проектирования, производственной практики в подсистемах начального, среднего и высшего профессионального образования. </w:t>
      </w:r>
    </w:p>
    <w:p w:rsidR="006C42D9" w:rsidRPr="006C42D9" w:rsidRDefault="006C42D9" w:rsidP="006C42D9">
      <w:pPr>
        <w:widowControl/>
        <w:autoSpaceDE/>
        <w:autoSpaceDN/>
        <w:adjustRightInd/>
        <w:rPr>
          <w:sz w:val="24"/>
          <w:szCs w:val="24"/>
        </w:rPr>
      </w:pPr>
    </w:p>
    <w:p w:rsidR="006C42D9" w:rsidRPr="00AC7951" w:rsidRDefault="006C42D9" w:rsidP="00AC795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C7951">
        <w:rPr>
          <w:b/>
          <w:sz w:val="24"/>
          <w:szCs w:val="24"/>
        </w:rPr>
        <w:t>Тема 4.</w:t>
      </w:r>
      <w:r w:rsidRPr="00AC7951">
        <w:rPr>
          <w:sz w:val="24"/>
          <w:szCs w:val="24"/>
        </w:rPr>
        <w:t xml:space="preserve"> Законодательно-нормативная база профессионального образования</w:t>
      </w:r>
    </w:p>
    <w:p w:rsidR="006C42D9" w:rsidRPr="00AC7951" w:rsidRDefault="006C42D9" w:rsidP="00AC795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C7951">
        <w:rPr>
          <w:sz w:val="24"/>
          <w:szCs w:val="24"/>
        </w:rPr>
        <w:t>Всеобщая декларация прав человека ООН о профессиональном образовании, Конвенция по техническому и профессиональному образованию ; Вопросы образования в Конституции Российской Федерации, Закон Росс</w:t>
      </w:r>
      <w:r w:rsidR="0039610C" w:rsidRPr="00AC7951">
        <w:rPr>
          <w:sz w:val="24"/>
          <w:szCs w:val="24"/>
        </w:rPr>
        <w:t>ийской Федерации Об образовании.</w:t>
      </w:r>
      <w:r w:rsidRPr="00AC7951">
        <w:rPr>
          <w:sz w:val="24"/>
          <w:szCs w:val="24"/>
        </w:rPr>
        <w:t xml:space="preserve"> Федеральная программа развития образовани</w:t>
      </w:r>
      <w:r w:rsidR="0039610C" w:rsidRPr="00AC7951">
        <w:rPr>
          <w:sz w:val="24"/>
          <w:szCs w:val="24"/>
        </w:rPr>
        <w:t>я</w:t>
      </w:r>
      <w:r w:rsidRPr="00AC7951">
        <w:rPr>
          <w:sz w:val="24"/>
          <w:szCs w:val="24"/>
        </w:rPr>
        <w:t xml:space="preserve">. Типовые положения об учреждениях </w:t>
      </w:r>
      <w:r w:rsidR="00326DF7">
        <w:rPr>
          <w:sz w:val="24"/>
          <w:szCs w:val="24"/>
        </w:rPr>
        <w:t xml:space="preserve"> </w:t>
      </w:r>
      <w:r w:rsidR="0039610C" w:rsidRPr="00AC7951">
        <w:rPr>
          <w:sz w:val="24"/>
          <w:szCs w:val="24"/>
        </w:rPr>
        <w:t>О</w:t>
      </w:r>
      <w:r w:rsidRPr="00AC7951">
        <w:rPr>
          <w:sz w:val="24"/>
          <w:szCs w:val="24"/>
        </w:rPr>
        <w:t>бразования</w:t>
      </w:r>
      <w:r w:rsidR="0039610C" w:rsidRPr="00AC7951">
        <w:rPr>
          <w:sz w:val="24"/>
          <w:szCs w:val="24"/>
        </w:rPr>
        <w:t xml:space="preserve"> </w:t>
      </w:r>
      <w:r w:rsidRPr="00AC7951">
        <w:rPr>
          <w:sz w:val="24"/>
          <w:szCs w:val="24"/>
        </w:rPr>
        <w:t xml:space="preserve"> Государственные стандарты</w:t>
      </w:r>
      <w:r w:rsidR="0039610C" w:rsidRPr="00AC7951">
        <w:rPr>
          <w:sz w:val="24"/>
          <w:szCs w:val="24"/>
        </w:rPr>
        <w:t xml:space="preserve"> </w:t>
      </w:r>
      <w:r w:rsidRPr="00AC7951">
        <w:rPr>
          <w:sz w:val="24"/>
          <w:szCs w:val="24"/>
        </w:rPr>
        <w:t>профессионального образования</w:t>
      </w:r>
    </w:p>
    <w:p w:rsidR="006C42D9" w:rsidRPr="006C42D9" w:rsidRDefault="006C42D9" w:rsidP="006C42D9">
      <w:pPr>
        <w:widowControl/>
        <w:autoSpaceDE/>
        <w:autoSpaceDN/>
        <w:adjustRightInd/>
        <w:rPr>
          <w:rFonts w:ascii="Arial" w:hAnsi="Arial" w:cs="Arial"/>
          <w:sz w:val="27"/>
          <w:szCs w:val="27"/>
        </w:rPr>
      </w:pPr>
      <w:r w:rsidRPr="006C42D9">
        <w:rPr>
          <w:rFonts w:ascii="Arial" w:hAnsi="Arial" w:cs="Arial"/>
          <w:sz w:val="27"/>
          <w:szCs w:val="27"/>
        </w:rPr>
        <w:t xml:space="preserve">. </w:t>
      </w:r>
    </w:p>
    <w:p w:rsidR="006C42D9" w:rsidRDefault="006C42D9" w:rsidP="002B49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42D9">
        <w:rPr>
          <w:b/>
          <w:sz w:val="24"/>
          <w:szCs w:val="24"/>
        </w:rPr>
        <w:t>Тема 5.</w:t>
      </w:r>
      <w:r w:rsidRPr="006C42D9">
        <w:rPr>
          <w:sz w:val="24"/>
          <w:szCs w:val="24"/>
        </w:rPr>
        <w:t xml:space="preserve"> Педагогические системы в профессиональном образовании</w:t>
      </w:r>
    </w:p>
    <w:p w:rsidR="006C42D9" w:rsidRPr="006C42D9" w:rsidRDefault="006C42D9" w:rsidP="002B49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42D9">
        <w:rPr>
          <w:sz w:val="24"/>
          <w:szCs w:val="24"/>
        </w:rPr>
        <w:t xml:space="preserve">Общее понятие о педагогических системах в профессиональном образовании. </w:t>
      </w:r>
    </w:p>
    <w:p w:rsidR="006C42D9" w:rsidRPr="006C42D9" w:rsidRDefault="006C42D9" w:rsidP="002B49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42D9">
        <w:rPr>
          <w:sz w:val="24"/>
          <w:szCs w:val="24"/>
        </w:rPr>
        <w:t>Основные элементы педагогической системы: цели образования; содержание образования; методы, средства, организационные формы обучения и воспитания; педагоги (преподаватели, мастера производственного обучения, воспитатели); обучаемые (учащиеся, студенты). Иерархия целей профессионального образования: уровень социального заказа (социальных заказов );уровень образовательной про граммы, образовательного учреждения; уровень конкретного учебного курса и каждого учебного занятия</w:t>
      </w:r>
      <w:r w:rsidR="0039610C">
        <w:rPr>
          <w:sz w:val="24"/>
          <w:szCs w:val="24"/>
        </w:rPr>
        <w:t>.</w:t>
      </w:r>
      <w:r w:rsidRPr="006C42D9">
        <w:rPr>
          <w:sz w:val="24"/>
          <w:szCs w:val="24"/>
        </w:rPr>
        <w:t xml:space="preserve"> . Общие подходы к отбору содержания на основе государственного стандарта</w:t>
      </w:r>
    </w:p>
    <w:p w:rsidR="006C42D9" w:rsidRPr="006C42D9" w:rsidRDefault="006C42D9" w:rsidP="006C42D9">
      <w:pPr>
        <w:widowControl/>
        <w:autoSpaceDE/>
        <w:autoSpaceDN/>
        <w:adjustRightInd/>
        <w:rPr>
          <w:sz w:val="24"/>
          <w:szCs w:val="24"/>
        </w:rPr>
      </w:pPr>
      <w:r w:rsidRPr="006C42D9">
        <w:rPr>
          <w:sz w:val="24"/>
          <w:szCs w:val="24"/>
        </w:rPr>
        <w:t xml:space="preserve">. </w:t>
      </w:r>
    </w:p>
    <w:p w:rsidR="00471612" w:rsidRPr="00002CBE" w:rsidRDefault="00DC116D" w:rsidP="00002CBE">
      <w:pPr>
        <w:ind w:firstLine="709"/>
        <w:jc w:val="both"/>
        <w:rPr>
          <w:b/>
          <w:color w:val="000000"/>
          <w:sz w:val="24"/>
          <w:szCs w:val="24"/>
        </w:rPr>
      </w:pPr>
      <w:r w:rsidRPr="00002CBE">
        <w:rPr>
          <w:b/>
          <w:sz w:val="24"/>
          <w:szCs w:val="24"/>
        </w:rPr>
        <w:t xml:space="preserve">Тема </w:t>
      </w:r>
      <w:r w:rsidR="006C42D9" w:rsidRPr="00002CBE">
        <w:rPr>
          <w:b/>
          <w:sz w:val="24"/>
          <w:szCs w:val="24"/>
        </w:rPr>
        <w:t>6</w:t>
      </w:r>
      <w:r w:rsidR="00A5652A" w:rsidRPr="00002CBE">
        <w:rPr>
          <w:b/>
          <w:sz w:val="24"/>
          <w:szCs w:val="24"/>
        </w:rPr>
        <w:t>.</w:t>
      </w:r>
      <w:r w:rsidR="00A5652A" w:rsidRPr="00002CBE">
        <w:rPr>
          <w:sz w:val="24"/>
          <w:szCs w:val="24"/>
        </w:rPr>
        <w:t xml:space="preserve"> </w:t>
      </w:r>
      <w:r w:rsidR="00E96AD4" w:rsidRPr="00002CBE">
        <w:rPr>
          <w:color w:val="000000"/>
          <w:sz w:val="24"/>
          <w:szCs w:val="24"/>
        </w:rPr>
        <w:t xml:space="preserve">Педагогический процесс </w:t>
      </w:r>
      <w:r w:rsidRPr="00002CBE">
        <w:rPr>
          <w:color w:val="000000"/>
          <w:sz w:val="24"/>
          <w:szCs w:val="24"/>
        </w:rPr>
        <w:t>в образовательной организации</w:t>
      </w:r>
      <w:r w:rsidR="00E96AD4" w:rsidRPr="00002CBE">
        <w:rPr>
          <w:color w:val="000000"/>
          <w:sz w:val="24"/>
          <w:szCs w:val="24"/>
        </w:rPr>
        <w:t xml:space="preserve"> как система и целостное явление</w:t>
      </w:r>
    </w:p>
    <w:p w:rsidR="00E96AD4" w:rsidRPr="00002CBE" w:rsidRDefault="00E96AD4" w:rsidP="00002C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02CBE">
        <w:rPr>
          <w:sz w:val="24"/>
          <w:szCs w:val="24"/>
        </w:rPr>
        <w:lastRenderedPageBreak/>
        <w:t xml:space="preserve">Особенности </w:t>
      </w:r>
      <w:r w:rsidR="00DC116D" w:rsidRPr="00002CBE">
        <w:rPr>
          <w:color w:val="000000"/>
          <w:sz w:val="24"/>
          <w:szCs w:val="24"/>
        </w:rPr>
        <w:t>педагогического процесса в образовательной организации</w:t>
      </w:r>
      <w:r w:rsidRPr="00002CBE">
        <w:rPr>
          <w:color w:val="000000"/>
          <w:sz w:val="24"/>
          <w:szCs w:val="24"/>
        </w:rPr>
        <w:t xml:space="preserve">. </w:t>
      </w:r>
      <w:r w:rsidRPr="00002CBE">
        <w:rPr>
          <w:sz w:val="24"/>
          <w:szCs w:val="24"/>
        </w:rPr>
        <w:t xml:space="preserve">Принципы обучения в контексте современного личностно-ориентированного обучения. </w:t>
      </w:r>
      <w:r w:rsidR="00F94A55" w:rsidRPr="00002CBE">
        <w:rPr>
          <w:sz w:val="24"/>
          <w:szCs w:val="24"/>
        </w:rPr>
        <w:t>Сущность, движущие силы, противоречия и логика образовательного процесса в</w:t>
      </w:r>
      <w:r w:rsidR="006F2A4C">
        <w:rPr>
          <w:sz w:val="24"/>
          <w:szCs w:val="24"/>
        </w:rPr>
        <w:t xml:space="preserve"> среднем профессиональном  учебном учреждении</w:t>
      </w:r>
      <w:r w:rsidR="00DC116D" w:rsidRPr="00002CBE">
        <w:rPr>
          <w:sz w:val="24"/>
          <w:szCs w:val="24"/>
        </w:rPr>
        <w:t>.</w:t>
      </w:r>
      <w:r w:rsidR="00F94A55" w:rsidRPr="00002CBE">
        <w:rPr>
          <w:sz w:val="24"/>
          <w:szCs w:val="24"/>
        </w:rPr>
        <w:t xml:space="preserve"> </w:t>
      </w:r>
      <w:r w:rsidRPr="00002CBE">
        <w:rPr>
          <w:sz w:val="24"/>
          <w:szCs w:val="24"/>
        </w:rPr>
        <w:t>Содержание образования с уч</w:t>
      </w:r>
      <w:r w:rsidR="00DC116D" w:rsidRPr="00002CBE">
        <w:rPr>
          <w:sz w:val="24"/>
          <w:szCs w:val="24"/>
        </w:rPr>
        <w:t>ё</w:t>
      </w:r>
      <w:r w:rsidRPr="00002CBE">
        <w:rPr>
          <w:sz w:val="24"/>
          <w:szCs w:val="24"/>
        </w:rPr>
        <w:t>том требований совр</w:t>
      </w:r>
      <w:r w:rsidR="00DC116D" w:rsidRPr="00002CBE">
        <w:rPr>
          <w:sz w:val="24"/>
          <w:szCs w:val="24"/>
        </w:rPr>
        <w:t>е</w:t>
      </w:r>
      <w:r w:rsidRPr="00002CBE">
        <w:rPr>
          <w:sz w:val="24"/>
          <w:szCs w:val="24"/>
        </w:rPr>
        <w:t>менного рынка труда</w:t>
      </w:r>
      <w:r w:rsidR="006F2A4C">
        <w:rPr>
          <w:sz w:val="24"/>
          <w:szCs w:val="24"/>
        </w:rPr>
        <w:t>.</w:t>
      </w:r>
      <w:r w:rsidRPr="00002CBE">
        <w:rPr>
          <w:sz w:val="24"/>
          <w:szCs w:val="24"/>
        </w:rPr>
        <w:t xml:space="preserve"> </w:t>
      </w:r>
      <w:r w:rsidR="006F2A4C">
        <w:rPr>
          <w:sz w:val="24"/>
          <w:szCs w:val="24"/>
        </w:rPr>
        <w:t xml:space="preserve">Занятие </w:t>
      </w:r>
      <w:r w:rsidRPr="00002CBE">
        <w:rPr>
          <w:sz w:val="24"/>
          <w:szCs w:val="24"/>
        </w:rPr>
        <w:t>как основная форма коллективного обучения. Классификации</w:t>
      </w:r>
      <w:r w:rsidR="006F2A4C">
        <w:rPr>
          <w:sz w:val="24"/>
          <w:szCs w:val="24"/>
        </w:rPr>
        <w:t xml:space="preserve"> занятий</w:t>
      </w:r>
      <w:r w:rsidRPr="00002CBE">
        <w:rPr>
          <w:sz w:val="24"/>
          <w:szCs w:val="24"/>
        </w:rPr>
        <w:t>.</w:t>
      </w:r>
      <w:r w:rsidR="006C42D9" w:rsidRPr="00002CBE">
        <w:rPr>
          <w:rFonts w:ascii="Arial" w:hAnsi="Arial" w:cs="Arial"/>
          <w:sz w:val="24"/>
          <w:szCs w:val="24"/>
        </w:rPr>
        <w:t xml:space="preserve"> </w:t>
      </w:r>
      <w:r w:rsidR="006C42D9" w:rsidRPr="00002CBE">
        <w:rPr>
          <w:sz w:val="24"/>
          <w:szCs w:val="24"/>
        </w:rPr>
        <w:t>Реализация целей в педагогическом процессе. Педагогический процесс : сущность, структура, основные компоненты (содержание, преподавание, учение: средства обучения). Содержание профессионального образования</w:t>
      </w:r>
    </w:p>
    <w:p w:rsidR="00326DF7" w:rsidRDefault="00326DF7" w:rsidP="00DC116D">
      <w:pPr>
        <w:ind w:firstLine="709"/>
        <w:jc w:val="both"/>
        <w:rPr>
          <w:b/>
          <w:sz w:val="24"/>
          <w:szCs w:val="24"/>
        </w:rPr>
      </w:pPr>
    </w:p>
    <w:p w:rsidR="00471612" w:rsidRPr="00DC116D" w:rsidRDefault="00DC116D" w:rsidP="00DC11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C42D9">
        <w:rPr>
          <w:b/>
          <w:sz w:val="24"/>
          <w:szCs w:val="24"/>
        </w:rPr>
        <w:t>7</w:t>
      </w:r>
      <w:r w:rsidR="00A5652A" w:rsidRPr="00852E8E">
        <w:rPr>
          <w:b/>
          <w:sz w:val="24"/>
          <w:szCs w:val="24"/>
        </w:rPr>
        <w:t>.</w:t>
      </w:r>
      <w:r w:rsidR="00A5652A" w:rsidRPr="00852E8E">
        <w:rPr>
          <w:sz w:val="24"/>
          <w:szCs w:val="24"/>
        </w:rPr>
        <w:t xml:space="preserve"> </w:t>
      </w:r>
      <w:r w:rsidR="002235BD" w:rsidRPr="00326DF7">
        <w:rPr>
          <w:color w:val="000000"/>
          <w:sz w:val="24"/>
          <w:szCs w:val="24"/>
        </w:rPr>
        <w:t xml:space="preserve">Закономерности и принципы </w:t>
      </w:r>
      <w:r w:rsidRPr="00326DF7">
        <w:rPr>
          <w:color w:val="000000"/>
          <w:sz w:val="24"/>
          <w:szCs w:val="24"/>
        </w:rPr>
        <w:t xml:space="preserve">профессионального </w:t>
      </w:r>
      <w:r w:rsidR="002235BD" w:rsidRPr="00326DF7">
        <w:rPr>
          <w:color w:val="000000"/>
          <w:sz w:val="24"/>
          <w:szCs w:val="24"/>
        </w:rPr>
        <w:t>обучения</w:t>
      </w:r>
    </w:p>
    <w:p w:rsidR="006E0512" w:rsidRDefault="002235BD" w:rsidP="00DC116D">
      <w:pPr>
        <w:ind w:firstLine="709"/>
        <w:jc w:val="both"/>
        <w:rPr>
          <w:sz w:val="24"/>
          <w:szCs w:val="24"/>
        </w:rPr>
      </w:pPr>
      <w:r w:rsidRPr="003E484C">
        <w:rPr>
          <w:color w:val="000000"/>
          <w:sz w:val="24"/>
          <w:szCs w:val="24"/>
        </w:rPr>
        <w:t xml:space="preserve">Закономерности </w:t>
      </w:r>
      <w:r w:rsidR="00DC116D">
        <w:rPr>
          <w:color w:val="000000"/>
          <w:sz w:val="24"/>
          <w:szCs w:val="24"/>
        </w:rPr>
        <w:t xml:space="preserve">профессионального </w:t>
      </w:r>
      <w:r w:rsidRPr="003E484C">
        <w:rPr>
          <w:color w:val="000000"/>
          <w:sz w:val="24"/>
          <w:szCs w:val="24"/>
        </w:rPr>
        <w:t>обучения</w:t>
      </w:r>
      <w:r w:rsidR="00471612" w:rsidRPr="004716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</w:t>
      </w:r>
      <w:r w:rsidRPr="003E484C">
        <w:rPr>
          <w:color w:val="000000"/>
          <w:sz w:val="24"/>
          <w:szCs w:val="24"/>
        </w:rPr>
        <w:t xml:space="preserve">ринципы </w:t>
      </w:r>
      <w:r>
        <w:rPr>
          <w:color w:val="000000"/>
          <w:sz w:val="24"/>
          <w:szCs w:val="24"/>
        </w:rPr>
        <w:t>профессиональ</w:t>
      </w:r>
      <w:r w:rsidR="00DC116D">
        <w:rPr>
          <w:color w:val="000000"/>
          <w:sz w:val="24"/>
          <w:szCs w:val="24"/>
        </w:rPr>
        <w:t xml:space="preserve">ного </w:t>
      </w:r>
      <w:r w:rsidRPr="003E484C">
        <w:rPr>
          <w:color w:val="000000"/>
          <w:sz w:val="24"/>
          <w:szCs w:val="24"/>
        </w:rPr>
        <w:t>обучения</w:t>
      </w:r>
      <w:r>
        <w:rPr>
          <w:sz w:val="24"/>
          <w:szCs w:val="24"/>
        </w:rPr>
        <w:t>.</w:t>
      </w:r>
      <w:r w:rsidRPr="002235BD">
        <w:t xml:space="preserve"> </w:t>
      </w:r>
      <w:r w:rsidRPr="002235BD">
        <w:rPr>
          <w:sz w:val="24"/>
          <w:szCs w:val="24"/>
        </w:rPr>
        <w:t>Понятие и сущность содержания образования как фундамента базовой культуры личности. Детерминанты содержания образования и принципы его структурирования</w:t>
      </w:r>
      <w:r w:rsidR="00DC116D">
        <w:rPr>
          <w:sz w:val="24"/>
          <w:szCs w:val="24"/>
        </w:rPr>
        <w:t>.</w:t>
      </w:r>
      <w:r w:rsidR="00835F8D" w:rsidRPr="00835F8D">
        <w:t xml:space="preserve"> </w:t>
      </w:r>
      <w:r w:rsidR="00835F8D" w:rsidRPr="00DC116D">
        <w:rPr>
          <w:sz w:val="24"/>
          <w:szCs w:val="24"/>
        </w:rPr>
        <w:t>Перспективы развития содержания профессионального образования</w:t>
      </w:r>
      <w:r w:rsidR="00DC116D">
        <w:rPr>
          <w:sz w:val="24"/>
          <w:szCs w:val="24"/>
        </w:rPr>
        <w:t>.</w:t>
      </w:r>
    </w:p>
    <w:p w:rsidR="006C42D9" w:rsidRPr="00DC116D" w:rsidRDefault="006C42D9" w:rsidP="00DC116D">
      <w:pPr>
        <w:ind w:firstLine="709"/>
        <w:jc w:val="both"/>
        <w:rPr>
          <w:sz w:val="24"/>
          <w:szCs w:val="24"/>
        </w:rPr>
      </w:pPr>
    </w:p>
    <w:p w:rsidR="00835F8D" w:rsidRPr="00326DF7" w:rsidRDefault="00DC116D" w:rsidP="00DC116D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C42D9">
        <w:rPr>
          <w:b/>
          <w:sz w:val="24"/>
          <w:szCs w:val="24"/>
        </w:rPr>
        <w:t>8</w:t>
      </w:r>
      <w:r w:rsidR="00A5652A" w:rsidRPr="00852E8E">
        <w:rPr>
          <w:b/>
          <w:sz w:val="24"/>
          <w:szCs w:val="24"/>
        </w:rPr>
        <w:t xml:space="preserve">. </w:t>
      </w:r>
      <w:r w:rsidR="00835F8D" w:rsidRPr="00326DF7">
        <w:rPr>
          <w:color w:val="000000"/>
          <w:sz w:val="24"/>
          <w:szCs w:val="24"/>
        </w:rPr>
        <w:t xml:space="preserve">Методология и формы профессионального образования </w:t>
      </w:r>
    </w:p>
    <w:p w:rsidR="00835F8D" w:rsidRPr="003E484C" w:rsidRDefault="00835F8D" w:rsidP="00DC116D">
      <w:pPr>
        <w:ind w:firstLine="709"/>
        <w:jc w:val="both"/>
      </w:pPr>
      <w:r w:rsidRPr="00835F8D">
        <w:rPr>
          <w:sz w:val="24"/>
          <w:szCs w:val="24"/>
        </w:rPr>
        <w:t>Федеральный государственный образовательный стандарт (ФГОС) и его функции. Учебные планы, их виды. Учебные программы и их функции. Виды учебных программ. Принципы построения и структура учебной программы.</w:t>
      </w:r>
      <w:r w:rsidR="00DC116D">
        <w:rPr>
          <w:sz w:val="24"/>
          <w:szCs w:val="24"/>
        </w:rPr>
        <w:t xml:space="preserve"> </w:t>
      </w:r>
      <w:r w:rsidRPr="00835F8D">
        <w:rPr>
          <w:sz w:val="24"/>
          <w:szCs w:val="24"/>
        </w:rPr>
        <w:t>Основные парадигмы образования</w:t>
      </w:r>
      <w:r w:rsidRPr="003E484C">
        <w:t xml:space="preserve">. </w:t>
      </w:r>
    </w:p>
    <w:p w:rsidR="00326DF7" w:rsidRDefault="00326DF7" w:rsidP="006C42D9">
      <w:pPr>
        <w:widowControl/>
        <w:autoSpaceDE/>
        <w:autoSpaceDN/>
        <w:adjustRightInd/>
        <w:rPr>
          <w:b/>
          <w:sz w:val="24"/>
          <w:szCs w:val="24"/>
        </w:rPr>
      </w:pPr>
    </w:p>
    <w:p w:rsidR="006C42D9" w:rsidRPr="00326DF7" w:rsidRDefault="006C42D9" w:rsidP="00326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b/>
          <w:sz w:val="24"/>
          <w:szCs w:val="24"/>
        </w:rPr>
        <w:t>Тема 9.</w:t>
      </w:r>
      <w:r w:rsidRPr="00326DF7">
        <w:rPr>
          <w:sz w:val="24"/>
          <w:szCs w:val="24"/>
        </w:rPr>
        <w:t xml:space="preserve"> Управление профессиональными образовательными учреждениями</w:t>
      </w:r>
    </w:p>
    <w:p w:rsidR="006C42D9" w:rsidRPr="00326DF7" w:rsidRDefault="006C42D9" w:rsidP="00326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sz w:val="24"/>
          <w:szCs w:val="24"/>
        </w:rPr>
        <w:t xml:space="preserve">Сущность управления профессиональными образовательными учреждениями. Функции и методы управления. Стратегия развития профессиональных образовательных учреждений в новых социально-экономических условиях. </w:t>
      </w:r>
    </w:p>
    <w:p w:rsidR="006C42D9" w:rsidRPr="00326DF7" w:rsidRDefault="006C42D9" w:rsidP="00326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sz w:val="24"/>
          <w:szCs w:val="24"/>
        </w:rPr>
        <w:t>Педагогическая направленность управления. Моделирование структур управления профессиональными образовательными учреждениями</w:t>
      </w:r>
      <w:r w:rsidR="00326DF7">
        <w:rPr>
          <w:sz w:val="24"/>
          <w:szCs w:val="24"/>
        </w:rPr>
        <w:t xml:space="preserve">. </w:t>
      </w:r>
      <w:r w:rsidRPr="00326DF7">
        <w:rPr>
          <w:sz w:val="24"/>
          <w:szCs w:val="24"/>
        </w:rPr>
        <w:t>Содержание и организация методической работы в профессиональных образовательных учреждениях в новых социально-экономических условиях. Развитие вспомогательных служб в профессиональных образовательных учреждениях в новых социально-экономических</w:t>
      </w:r>
      <w:r w:rsidR="00165B00">
        <w:rPr>
          <w:sz w:val="24"/>
          <w:szCs w:val="24"/>
        </w:rPr>
        <w:t xml:space="preserve"> </w:t>
      </w:r>
      <w:r w:rsidRPr="00326DF7">
        <w:rPr>
          <w:sz w:val="24"/>
          <w:szCs w:val="24"/>
        </w:rPr>
        <w:t>условиях</w:t>
      </w:r>
    </w:p>
    <w:p w:rsidR="006C42D9" w:rsidRPr="006C42D9" w:rsidRDefault="006C42D9" w:rsidP="00DC116D">
      <w:pPr>
        <w:ind w:firstLine="709"/>
        <w:jc w:val="both"/>
        <w:rPr>
          <w:b/>
          <w:sz w:val="24"/>
          <w:szCs w:val="24"/>
        </w:rPr>
      </w:pPr>
    </w:p>
    <w:p w:rsidR="006C42D9" w:rsidRPr="00326DF7" w:rsidRDefault="006C42D9" w:rsidP="00326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b/>
          <w:sz w:val="24"/>
          <w:szCs w:val="24"/>
        </w:rPr>
        <w:t>Тема 10.</w:t>
      </w:r>
      <w:r w:rsidRPr="00326DF7">
        <w:rPr>
          <w:sz w:val="24"/>
          <w:szCs w:val="24"/>
        </w:rPr>
        <w:t xml:space="preserve"> Инновационные процессы в развитии профессионального образования</w:t>
      </w:r>
    </w:p>
    <w:p w:rsidR="006C42D9" w:rsidRPr="00326DF7" w:rsidRDefault="006C42D9" w:rsidP="00326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sz w:val="24"/>
          <w:szCs w:val="24"/>
        </w:rPr>
        <w:t>Принципы реализации идеи гуманизации профессионального образования: его гуманитаризация; фундаментализация; деятельностная направленность; национальный характер профессионального образования</w:t>
      </w:r>
      <w:r w:rsidR="00326DF7">
        <w:rPr>
          <w:sz w:val="24"/>
          <w:szCs w:val="24"/>
        </w:rPr>
        <w:t xml:space="preserve">. </w:t>
      </w:r>
      <w:r w:rsidRPr="00326DF7">
        <w:rPr>
          <w:sz w:val="24"/>
          <w:szCs w:val="24"/>
        </w:rPr>
        <w:t xml:space="preserve">Развитие идеи демократизации профессионального образования как усиление его социальной направленности. </w:t>
      </w:r>
    </w:p>
    <w:p w:rsidR="007E1DCB" w:rsidRPr="00326DF7" w:rsidRDefault="006C42D9" w:rsidP="007E1D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sz w:val="24"/>
          <w:szCs w:val="24"/>
        </w:rPr>
        <w:t>Принципы реализации идеи демократизации образования: самоорганизации учебной деятельности учащихся, студентов; сотрудничества обучающих и обучаемых; открытости профессиональных образовательных учреждений; мно</w:t>
      </w:r>
      <w:r w:rsidR="00165B00">
        <w:rPr>
          <w:sz w:val="24"/>
          <w:szCs w:val="24"/>
        </w:rPr>
        <w:t>г</w:t>
      </w:r>
      <w:r w:rsidRPr="00326DF7">
        <w:rPr>
          <w:sz w:val="24"/>
          <w:szCs w:val="24"/>
        </w:rPr>
        <w:t>ообразия профессиональных образовательных систем; регионализации профессионального образования; равных возможностей; общественно-государственного управления</w:t>
      </w:r>
      <w:r w:rsidR="007E1DCB">
        <w:rPr>
          <w:sz w:val="24"/>
          <w:szCs w:val="24"/>
        </w:rPr>
        <w:t xml:space="preserve">. </w:t>
      </w:r>
      <w:r w:rsidR="007E1DCB" w:rsidRPr="00326DF7">
        <w:rPr>
          <w:sz w:val="24"/>
          <w:szCs w:val="24"/>
        </w:rPr>
        <w:t xml:space="preserve">Развитие идеи непрерывного профессионального образования </w:t>
      </w:r>
    </w:p>
    <w:p w:rsidR="007E1DCB" w:rsidRDefault="006C42D9" w:rsidP="00326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6DF7">
        <w:rPr>
          <w:sz w:val="24"/>
          <w:szCs w:val="24"/>
        </w:rPr>
        <w:t>Развитие идеи опережающего профессионального образования как усиления его влияния на развитие экономики</w:t>
      </w:r>
      <w:r w:rsidR="00165B00">
        <w:rPr>
          <w:sz w:val="24"/>
          <w:szCs w:val="24"/>
        </w:rPr>
        <w:t>.</w:t>
      </w:r>
      <w:r w:rsidRPr="00326DF7">
        <w:rPr>
          <w:sz w:val="24"/>
          <w:szCs w:val="24"/>
        </w:rPr>
        <w:t xml:space="preserve"> </w:t>
      </w:r>
    </w:p>
    <w:p w:rsidR="006C42D9" w:rsidRDefault="006C42D9" w:rsidP="00DC116D">
      <w:pPr>
        <w:ind w:firstLine="709"/>
        <w:jc w:val="both"/>
      </w:pPr>
    </w:p>
    <w:p w:rsidR="006C42D9" w:rsidRDefault="006C42D9" w:rsidP="00DC116D">
      <w:pPr>
        <w:ind w:firstLine="709"/>
        <w:jc w:val="both"/>
        <w:rPr>
          <w:sz w:val="24"/>
          <w:szCs w:val="24"/>
        </w:rPr>
      </w:pPr>
      <w:r w:rsidRPr="006C42D9">
        <w:rPr>
          <w:b/>
          <w:color w:val="000000"/>
          <w:sz w:val="24"/>
          <w:szCs w:val="24"/>
        </w:rPr>
        <w:t>Тема 11</w:t>
      </w:r>
      <w:r>
        <w:rPr>
          <w:color w:val="000000"/>
          <w:sz w:val="24"/>
          <w:szCs w:val="24"/>
        </w:rPr>
        <w:t xml:space="preserve">. </w:t>
      </w:r>
      <w:r w:rsidRPr="006C42D9">
        <w:rPr>
          <w:sz w:val="24"/>
          <w:szCs w:val="24"/>
        </w:rPr>
        <w:t>Задачи, содержание и процесс производственного обучения в учебных заведениях системы ПО</w:t>
      </w:r>
    </w:p>
    <w:p w:rsidR="006C42D9" w:rsidRPr="006C42D9" w:rsidRDefault="006C42D9" w:rsidP="006C42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42D9">
        <w:rPr>
          <w:sz w:val="24"/>
          <w:szCs w:val="24"/>
        </w:rPr>
        <w:t>Процесс производственного обучения и его специфические особенности</w:t>
      </w:r>
    </w:p>
    <w:p w:rsidR="006C42D9" w:rsidRPr="006C42D9" w:rsidRDefault="006C42D9" w:rsidP="006C42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42D9">
        <w:rPr>
          <w:sz w:val="24"/>
          <w:szCs w:val="24"/>
        </w:rPr>
        <w:t>Подходы к формированию и реализации задач по подготовке компетентных специалистов</w:t>
      </w:r>
      <w:r w:rsidR="00326DF7">
        <w:rPr>
          <w:sz w:val="24"/>
          <w:szCs w:val="24"/>
        </w:rPr>
        <w:t xml:space="preserve">. </w:t>
      </w:r>
      <w:r w:rsidRPr="006C42D9">
        <w:rPr>
          <w:sz w:val="24"/>
          <w:szCs w:val="24"/>
        </w:rPr>
        <w:t>Профессионально значимые качества личности, подготавливаемой к самостоятельной трудовой жизни</w:t>
      </w:r>
    </w:p>
    <w:p w:rsidR="006C42D9" w:rsidRPr="006C42D9" w:rsidRDefault="006C42D9" w:rsidP="00DC116D">
      <w:pPr>
        <w:ind w:firstLine="709"/>
        <w:jc w:val="both"/>
        <w:rPr>
          <w:b/>
          <w:sz w:val="24"/>
          <w:szCs w:val="24"/>
        </w:rPr>
      </w:pPr>
    </w:p>
    <w:p w:rsidR="0039610C" w:rsidRPr="00A5080C" w:rsidRDefault="006C42D9" w:rsidP="00DC116D">
      <w:pPr>
        <w:ind w:firstLine="709"/>
        <w:jc w:val="both"/>
        <w:rPr>
          <w:sz w:val="24"/>
          <w:szCs w:val="24"/>
        </w:rPr>
      </w:pPr>
      <w:r w:rsidRPr="00A5080C">
        <w:rPr>
          <w:b/>
          <w:color w:val="000000"/>
          <w:sz w:val="24"/>
          <w:szCs w:val="24"/>
        </w:rPr>
        <w:lastRenderedPageBreak/>
        <w:t>Тема 12</w:t>
      </w:r>
      <w:r w:rsidRPr="00A5080C">
        <w:rPr>
          <w:color w:val="000000"/>
          <w:sz w:val="24"/>
          <w:szCs w:val="24"/>
        </w:rPr>
        <w:t xml:space="preserve">. </w:t>
      </w:r>
      <w:r w:rsidRPr="00A5080C">
        <w:rPr>
          <w:sz w:val="24"/>
          <w:szCs w:val="24"/>
        </w:rPr>
        <w:t>Дидактические принципы профессионального обучения</w:t>
      </w:r>
      <w:r w:rsidR="0039610C" w:rsidRPr="00A5080C">
        <w:rPr>
          <w:sz w:val="24"/>
          <w:szCs w:val="24"/>
        </w:rPr>
        <w:t xml:space="preserve"> </w:t>
      </w:r>
    </w:p>
    <w:p w:rsidR="006C42D9" w:rsidRDefault="0039610C" w:rsidP="0039610C">
      <w:pPr>
        <w:jc w:val="both"/>
      </w:pPr>
      <w:r w:rsidRPr="0039610C">
        <w:rPr>
          <w:sz w:val="24"/>
          <w:szCs w:val="24"/>
        </w:rPr>
        <w:t>Классификация дидактических принципов и методические аспекты их применения</w:t>
      </w:r>
    </w:p>
    <w:p w:rsidR="0039610C" w:rsidRDefault="0039610C" w:rsidP="00DC116D">
      <w:pPr>
        <w:ind w:firstLine="709"/>
        <w:jc w:val="both"/>
      </w:pPr>
    </w:p>
    <w:p w:rsidR="00471612" w:rsidRPr="0039610C" w:rsidRDefault="00DC116D" w:rsidP="00DC116D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C42D9">
        <w:rPr>
          <w:b/>
          <w:sz w:val="24"/>
          <w:szCs w:val="24"/>
        </w:rPr>
        <w:t>13</w:t>
      </w:r>
      <w:r w:rsidR="00A5652A" w:rsidRPr="00852E8E">
        <w:rPr>
          <w:b/>
          <w:sz w:val="24"/>
          <w:szCs w:val="24"/>
        </w:rPr>
        <w:t>.</w:t>
      </w:r>
      <w:r w:rsidR="00A5652A" w:rsidRPr="00852E8E">
        <w:rPr>
          <w:sz w:val="24"/>
          <w:szCs w:val="24"/>
        </w:rPr>
        <w:t xml:space="preserve"> </w:t>
      </w:r>
      <w:r w:rsidR="00835F8D" w:rsidRPr="0039610C">
        <w:rPr>
          <w:color w:val="000000"/>
          <w:sz w:val="24"/>
          <w:szCs w:val="24"/>
        </w:rPr>
        <w:t>Педагогические технологии обучения и воспитания в системе профессионального образования</w:t>
      </w:r>
    </w:p>
    <w:p w:rsidR="006E2DC1" w:rsidRDefault="007262C0" w:rsidP="00DC116D">
      <w:pPr>
        <w:ind w:firstLine="709"/>
        <w:jc w:val="both"/>
        <w:rPr>
          <w:sz w:val="24"/>
          <w:szCs w:val="24"/>
        </w:rPr>
      </w:pPr>
      <w:r w:rsidRPr="007262C0">
        <w:rPr>
          <w:color w:val="000000"/>
          <w:sz w:val="24"/>
          <w:szCs w:val="24"/>
        </w:rPr>
        <w:t>.</w:t>
      </w:r>
      <w:r w:rsidR="00DC116D">
        <w:rPr>
          <w:color w:val="000000"/>
          <w:sz w:val="24"/>
          <w:szCs w:val="24"/>
        </w:rPr>
        <w:t xml:space="preserve"> </w:t>
      </w:r>
      <w:r w:rsidRPr="007262C0">
        <w:rPr>
          <w:color w:val="000000"/>
          <w:sz w:val="24"/>
          <w:szCs w:val="24"/>
        </w:rPr>
        <w:t>Дифференциация и интеграция в учебном процессе</w:t>
      </w:r>
      <w:r w:rsidR="00DC116D">
        <w:rPr>
          <w:color w:val="000000"/>
          <w:sz w:val="24"/>
          <w:szCs w:val="24"/>
        </w:rPr>
        <w:t>.</w:t>
      </w:r>
      <w:r w:rsidR="006E2DC1" w:rsidRPr="006E2DC1">
        <w:t xml:space="preserve"> </w:t>
      </w:r>
      <w:r w:rsidR="006E2DC1" w:rsidRPr="006E2DC1">
        <w:rPr>
          <w:sz w:val="24"/>
          <w:szCs w:val="24"/>
        </w:rPr>
        <w:t>Педагогическ</w:t>
      </w:r>
      <w:r w:rsidR="005974DE">
        <w:rPr>
          <w:sz w:val="24"/>
          <w:szCs w:val="24"/>
        </w:rPr>
        <w:t>ие технологии</w:t>
      </w:r>
      <w:r w:rsidR="006E2DC1" w:rsidRPr="006E2DC1">
        <w:rPr>
          <w:sz w:val="24"/>
          <w:szCs w:val="24"/>
        </w:rPr>
        <w:t xml:space="preserve"> обучения: сущность, специфика и принци</w:t>
      </w:r>
      <w:r w:rsidR="00DC116D">
        <w:rPr>
          <w:sz w:val="24"/>
          <w:szCs w:val="24"/>
        </w:rPr>
        <w:t>пы.</w:t>
      </w:r>
    </w:p>
    <w:p w:rsidR="00165B00" w:rsidRDefault="00165B00" w:rsidP="00DC116D">
      <w:pPr>
        <w:ind w:firstLine="709"/>
        <w:jc w:val="both"/>
        <w:rPr>
          <w:b/>
          <w:sz w:val="24"/>
          <w:szCs w:val="24"/>
        </w:rPr>
      </w:pPr>
    </w:p>
    <w:p w:rsidR="006C42D9" w:rsidRPr="00A5080C" w:rsidRDefault="006C42D9" w:rsidP="00DC116D">
      <w:pPr>
        <w:ind w:firstLine="709"/>
        <w:jc w:val="both"/>
        <w:rPr>
          <w:sz w:val="24"/>
          <w:szCs w:val="24"/>
        </w:rPr>
      </w:pPr>
      <w:r w:rsidRPr="00A5080C">
        <w:rPr>
          <w:b/>
          <w:sz w:val="24"/>
          <w:szCs w:val="24"/>
        </w:rPr>
        <w:t>Тема 14.</w:t>
      </w:r>
      <w:r w:rsidRPr="00A5080C">
        <w:rPr>
          <w:sz w:val="24"/>
          <w:szCs w:val="24"/>
        </w:rPr>
        <w:t xml:space="preserve"> Методы производственного обучения</w:t>
      </w:r>
    </w:p>
    <w:p w:rsidR="0039610C" w:rsidRDefault="006C42D9" w:rsidP="0039610C">
      <w:pPr>
        <w:pStyle w:val="aa"/>
      </w:pPr>
      <w:r w:rsidRPr="007262C0">
        <w:rPr>
          <w:color w:val="000000"/>
        </w:rPr>
        <w:t>Методы обучения.</w:t>
      </w:r>
      <w:r>
        <w:rPr>
          <w:color w:val="000000"/>
        </w:rPr>
        <w:t xml:space="preserve"> </w:t>
      </w:r>
      <w:r w:rsidRPr="007262C0">
        <w:rPr>
          <w:color w:val="000000"/>
        </w:rPr>
        <w:t>Многомерные классификации методов</w:t>
      </w:r>
      <w:r w:rsidR="0039610C" w:rsidRPr="0039610C">
        <w:t xml:space="preserve"> </w:t>
      </w:r>
      <w:r w:rsidR="0039610C">
        <w:t xml:space="preserve"> Понятие и сущность методов педагогического процесса. Общие понятия о методах производственного обучения и их классификация</w:t>
      </w:r>
    </w:p>
    <w:p w:rsidR="0039610C" w:rsidRDefault="0039610C" w:rsidP="0039610C">
      <w:pPr>
        <w:pStyle w:val="aa"/>
      </w:pPr>
      <w:r>
        <w:t>Методы передачи и усвоения учебной информации, их характеристика</w:t>
      </w:r>
    </w:p>
    <w:p w:rsidR="0039610C" w:rsidRDefault="0039610C" w:rsidP="0039610C">
      <w:pPr>
        <w:pStyle w:val="aa"/>
      </w:pPr>
    </w:p>
    <w:p w:rsidR="006C42D9" w:rsidRDefault="006C42D9" w:rsidP="00DC116D">
      <w:pPr>
        <w:ind w:firstLine="709"/>
        <w:jc w:val="both"/>
        <w:rPr>
          <w:color w:val="000000"/>
          <w:sz w:val="24"/>
          <w:szCs w:val="24"/>
        </w:rPr>
      </w:pPr>
    </w:p>
    <w:p w:rsidR="006C42D9" w:rsidRPr="00A5080C" w:rsidRDefault="006C42D9" w:rsidP="00DF27E9">
      <w:pPr>
        <w:ind w:firstLine="709"/>
        <w:jc w:val="both"/>
        <w:rPr>
          <w:sz w:val="24"/>
          <w:szCs w:val="24"/>
        </w:rPr>
      </w:pPr>
      <w:r w:rsidRPr="00A5080C">
        <w:rPr>
          <w:b/>
          <w:sz w:val="24"/>
          <w:szCs w:val="24"/>
        </w:rPr>
        <w:t>Тема 15.</w:t>
      </w:r>
      <w:r w:rsidRPr="00A5080C">
        <w:rPr>
          <w:sz w:val="24"/>
          <w:szCs w:val="24"/>
        </w:rPr>
        <w:t xml:space="preserve"> Организационные формы обучения</w:t>
      </w:r>
    </w:p>
    <w:p w:rsidR="0039610C" w:rsidRPr="00165B00" w:rsidRDefault="0039610C" w:rsidP="00DF27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9610C">
        <w:rPr>
          <w:sz w:val="24"/>
          <w:szCs w:val="24"/>
        </w:rPr>
        <w:t>Классификация форм организации учебной работы</w:t>
      </w:r>
      <w:r w:rsidR="00DF27E9">
        <w:rPr>
          <w:sz w:val="24"/>
          <w:szCs w:val="24"/>
        </w:rPr>
        <w:t xml:space="preserve">. </w:t>
      </w:r>
      <w:r w:rsidRPr="0039610C">
        <w:rPr>
          <w:sz w:val="24"/>
          <w:szCs w:val="24"/>
        </w:rPr>
        <w:t>Содержание и составление графиков перемещения учащихся</w:t>
      </w:r>
      <w:r w:rsidR="00DF27E9">
        <w:rPr>
          <w:sz w:val="24"/>
          <w:szCs w:val="24"/>
        </w:rPr>
        <w:t xml:space="preserve">. </w:t>
      </w:r>
      <w:r w:rsidRPr="0039610C">
        <w:rPr>
          <w:sz w:val="24"/>
          <w:szCs w:val="24"/>
        </w:rPr>
        <w:t>Формы организации труда мастеров производственного обучения</w:t>
      </w:r>
      <w:r w:rsidR="00165B00">
        <w:rPr>
          <w:sz w:val="24"/>
          <w:szCs w:val="24"/>
        </w:rPr>
        <w:t xml:space="preserve">. </w:t>
      </w:r>
      <w:r w:rsidR="00165B00" w:rsidRPr="00165B00">
        <w:rPr>
          <w:sz w:val="24"/>
          <w:szCs w:val="24"/>
        </w:rPr>
        <w:t>Организационные формы обучения: лекции, семинары,</w:t>
      </w:r>
      <w:r w:rsidR="00165B00" w:rsidRPr="00C77E30">
        <w:rPr>
          <w:sz w:val="24"/>
          <w:szCs w:val="24"/>
        </w:rPr>
        <w:t xml:space="preserve"> </w:t>
      </w:r>
      <w:hyperlink r:id="rId8" w:tooltip="Лабораторные работы" w:history="1">
        <w:r w:rsidR="00165B00" w:rsidRPr="00C77E30">
          <w:rPr>
            <w:rStyle w:val="a8"/>
            <w:color w:val="auto"/>
            <w:sz w:val="24"/>
            <w:szCs w:val="24"/>
            <w:u w:val="none"/>
          </w:rPr>
          <w:t>лабораторные работы</w:t>
        </w:r>
      </w:hyperlink>
      <w:r w:rsidR="00165B00" w:rsidRPr="00C77E30">
        <w:rPr>
          <w:sz w:val="24"/>
          <w:szCs w:val="24"/>
        </w:rPr>
        <w:t xml:space="preserve"> и</w:t>
      </w:r>
      <w:r w:rsidR="00165B00" w:rsidRPr="00165B00">
        <w:rPr>
          <w:sz w:val="24"/>
          <w:szCs w:val="24"/>
        </w:rPr>
        <w:t xml:space="preserve"> т. д. Методы активизации учебной деятельности</w:t>
      </w:r>
    </w:p>
    <w:p w:rsidR="006C42D9" w:rsidRDefault="006C42D9" w:rsidP="00DC116D">
      <w:pPr>
        <w:ind w:firstLine="709"/>
        <w:jc w:val="both"/>
        <w:rPr>
          <w:b/>
          <w:sz w:val="24"/>
          <w:szCs w:val="24"/>
        </w:rPr>
      </w:pPr>
    </w:p>
    <w:p w:rsidR="006C42D9" w:rsidRPr="00A5080C" w:rsidRDefault="006C42D9" w:rsidP="00DC116D">
      <w:pPr>
        <w:ind w:firstLine="709"/>
        <w:jc w:val="both"/>
        <w:rPr>
          <w:sz w:val="24"/>
          <w:szCs w:val="24"/>
        </w:rPr>
      </w:pPr>
      <w:r w:rsidRPr="00A5080C">
        <w:rPr>
          <w:b/>
          <w:sz w:val="24"/>
          <w:szCs w:val="24"/>
        </w:rPr>
        <w:t>Тема 16.</w:t>
      </w:r>
      <w:r w:rsidRPr="00A5080C">
        <w:rPr>
          <w:sz w:val="24"/>
          <w:szCs w:val="24"/>
        </w:rPr>
        <w:t xml:space="preserve"> Занятие как основная форма организации профессионального обучения на первых этапах подготовки будущих рабочих</w:t>
      </w:r>
    </w:p>
    <w:p w:rsidR="0039610C" w:rsidRPr="0039610C" w:rsidRDefault="0039610C" w:rsidP="003961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9610C">
        <w:rPr>
          <w:sz w:val="24"/>
          <w:szCs w:val="24"/>
        </w:rPr>
        <w:t xml:space="preserve">Основные типы </w:t>
      </w:r>
      <w:r w:rsidR="00C77E30">
        <w:rPr>
          <w:sz w:val="24"/>
          <w:szCs w:val="24"/>
        </w:rPr>
        <w:t xml:space="preserve">занятий </w:t>
      </w:r>
      <w:r w:rsidRPr="0039610C">
        <w:rPr>
          <w:sz w:val="24"/>
          <w:szCs w:val="24"/>
        </w:rPr>
        <w:t>и их особенности</w:t>
      </w:r>
      <w:r w:rsidR="00DF27E9">
        <w:rPr>
          <w:sz w:val="24"/>
          <w:szCs w:val="24"/>
        </w:rPr>
        <w:t xml:space="preserve">. </w:t>
      </w:r>
      <w:r w:rsidRPr="0039610C">
        <w:rPr>
          <w:sz w:val="24"/>
          <w:szCs w:val="24"/>
        </w:rPr>
        <w:t>Структура занятия по производственному обучению</w:t>
      </w:r>
      <w:r w:rsidR="00DF27E9">
        <w:rPr>
          <w:sz w:val="24"/>
          <w:szCs w:val="24"/>
        </w:rPr>
        <w:t xml:space="preserve">. </w:t>
      </w:r>
      <w:r w:rsidRPr="0039610C">
        <w:rPr>
          <w:sz w:val="24"/>
          <w:szCs w:val="24"/>
        </w:rPr>
        <w:t xml:space="preserve">Специальные формы </w:t>
      </w:r>
      <w:r w:rsidR="00C77E30">
        <w:rPr>
          <w:sz w:val="24"/>
          <w:szCs w:val="24"/>
        </w:rPr>
        <w:t>занятий</w:t>
      </w:r>
      <w:r w:rsidR="00C77E30" w:rsidRPr="0039610C">
        <w:rPr>
          <w:sz w:val="24"/>
          <w:szCs w:val="24"/>
        </w:rPr>
        <w:t xml:space="preserve"> </w:t>
      </w:r>
      <w:r w:rsidRPr="0039610C">
        <w:rPr>
          <w:sz w:val="24"/>
          <w:szCs w:val="24"/>
        </w:rPr>
        <w:t>производственного обучения и методические особенности их проведения</w:t>
      </w:r>
      <w:r w:rsidR="00DF27E9">
        <w:rPr>
          <w:sz w:val="24"/>
          <w:szCs w:val="24"/>
        </w:rPr>
        <w:t xml:space="preserve">. </w:t>
      </w:r>
      <w:r w:rsidRPr="0039610C">
        <w:rPr>
          <w:sz w:val="24"/>
          <w:szCs w:val="24"/>
        </w:rPr>
        <w:t>Дидактические аспекты занятий производственного обучения</w:t>
      </w:r>
    </w:p>
    <w:p w:rsidR="0039610C" w:rsidRDefault="0039610C" w:rsidP="00DC116D">
      <w:pPr>
        <w:ind w:firstLine="709"/>
        <w:jc w:val="both"/>
        <w:rPr>
          <w:b/>
          <w:sz w:val="24"/>
          <w:szCs w:val="24"/>
        </w:rPr>
      </w:pPr>
    </w:p>
    <w:p w:rsidR="0039610C" w:rsidRPr="00DF27E9" w:rsidRDefault="006C42D9" w:rsidP="00DF27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80C">
        <w:rPr>
          <w:b/>
          <w:sz w:val="24"/>
          <w:szCs w:val="24"/>
        </w:rPr>
        <w:t>Тема 17.</w:t>
      </w:r>
      <w:r w:rsidRPr="00A5080C">
        <w:rPr>
          <w:sz w:val="24"/>
          <w:szCs w:val="24"/>
        </w:rPr>
        <w:t xml:space="preserve"> Методическая работа педагога профессионального обучения.</w:t>
      </w:r>
      <w:r>
        <w:t xml:space="preserve"> </w:t>
      </w:r>
      <w:r w:rsidRPr="00DF27E9">
        <w:rPr>
          <w:sz w:val="24"/>
          <w:szCs w:val="24"/>
        </w:rPr>
        <w:t>Инновационная деятельность педагога.</w:t>
      </w:r>
      <w:r w:rsidR="0039610C" w:rsidRPr="00DF27E9">
        <w:rPr>
          <w:sz w:val="24"/>
          <w:szCs w:val="24"/>
        </w:rPr>
        <w:t xml:space="preserve"> Роль и значение методической работы</w:t>
      </w:r>
    </w:p>
    <w:p w:rsidR="0039610C" w:rsidRPr="00DF27E9" w:rsidRDefault="0039610C" w:rsidP="00DF27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7E9">
        <w:rPr>
          <w:sz w:val="24"/>
          <w:szCs w:val="24"/>
        </w:rPr>
        <w:t>Структура и функции методической работы в учебном заведении системы ПО</w:t>
      </w:r>
    </w:p>
    <w:p w:rsidR="00326DF7" w:rsidRPr="00DF27E9" w:rsidRDefault="0039610C" w:rsidP="00DF27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7E9">
        <w:rPr>
          <w:sz w:val="24"/>
          <w:szCs w:val="24"/>
        </w:rPr>
        <w:t>Инновации в образовании. Условия реализации инноваций в образовании. Критерии педагогических инноваций.</w:t>
      </w:r>
      <w:r w:rsidR="00326DF7" w:rsidRPr="00DF27E9">
        <w:rPr>
          <w:sz w:val="24"/>
          <w:szCs w:val="24"/>
        </w:rPr>
        <w:t xml:space="preserve"> Содержание и организация методической работы в профессиональных образовательных учреждениях в новых социально-экономических условиях. </w:t>
      </w:r>
    </w:p>
    <w:p w:rsidR="0039610C" w:rsidRPr="00DF27E9" w:rsidRDefault="0039610C" w:rsidP="00DF27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71612" w:rsidRPr="00DF27E9" w:rsidRDefault="00DC116D" w:rsidP="00DC116D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C42D9">
        <w:rPr>
          <w:b/>
          <w:sz w:val="24"/>
          <w:szCs w:val="24"/>
        </w:rPr>
        <w:t>18</w:t>
      </w:r>
      <w:r w:rsidR="00A5652A" w:rsidRPr="00852E8E">
        <w:rPr>
          <w:b/>
          <w:sz w:val="24"/>
          <w:szCs w:val="24"/>
        </w:rPr>
        <w:t>.</w:t>
      </w:r>
      <w:r w:rsidR="00A5652A" w:rsidRPr="00852E8E">
        <w:rPr>
          <w:sz w:val="24"/>
          <w:szCs w:val="24"/>
        </w:rPr>
        <w:t xml:space="preserve"> </w:t>
      </w:r>
      <w:r w:rsidR="005974DE" w:rsidRPr="00DF27E9">
        <w:rPr>
          <w:color w:val="000000"/>
          <w:sz w:val="24"/>
          <w:szCs w:val="24"/>
        </w:rPr>
        <w:t>Педагогический контроль и уч</w:t>
      </w:r>
      <w:r w:rsidRPr="00DF27E9">
        <w:rPr>
          <w:color w:val="000000"/>
          <w:sz w:val="24"/>
          <w:szCs w:val="24"/>
        </w:rPr>
        <w:t>ё</w:t>
      </w:r>
      <w:r w:rsidR="005974DE" w:rsidRPr="00DF27E9">
        <w:rPr>
          <w:color w:val="000000"/>
          <w:sz w:val="24"/>
          <w:szCs w:val="24"/>
        </w:rPr>
        <w:t xml:space="preserve">т результатов учебной деятельности </w:t>
      </w:r>
      <w:r w:rsidRPr="00DF27E9">
        <w:rPr>
          <w:color w:val="000000"/>
          <w:sz w:val="24"/>
          <w:szCs w:val="24"/>
        </w:rPr>
        <w:br/>
      </w:r>
      <w:r w:rsidR="005974DE" w:rsidRPr="00DF27E9">
        <w:rPr>
          <w:color w:val="000000"/>
          <w:sz w:val="24"/>
          <w:szCs w:val="24"/>
        </w:rPr>
        <w:t>в системе профессионального образования</w:t>
      </w:r>
    </w:p>
    <w:p w:rsidR="00017D31" w:rsidRPr="00BC4435" w:rsidRDefault="00471612" w:rsidP="00DC116D">
      <w:pPr>
        <w:ind w:firstLine="708"/>
        <w:jc w:val="both"/>
        <w:rPr>
          <w:bCs/>
          <w:color w:val="000000"/>
          <w:sz w:val="24"/>
          <w:szCs w:val="24"/>
        </w:rPr>
      </w:pPr>
      <w:r w:rsidRPr="00DF27E9">
        <w:rPr>
          <w:color w:val="000000"/>
          <w:sz w:val="24"/>
          <w:szCs w:val="24"/>
        </w:rPr>
        <w:t>Диагностический инструментарий</w:t>
      </w:r>
      <w:r w:rsidRPr="00BC4435">
        <w:rPr>
          <w:color w:val="000000"/>
          <w:sz w:val="24"/>
          <w:szCs w:val="24"/>
        </w:rPr>
        <w:t xml:space="preserve"> по выявлению </w:t>
      </w:r>
      <w:r w:rsidR="005974DE" w:rsidRPr="00BC4435">
        <w:rPr>
          <w:color w:val="000000"/>
          <w:sz w:val="24"/>
          <w:szCs w:val="24"/>
        </w:rPr>
        <w:t>результатов учебной деятельности в системе профессионального образования</w:t>
      </w:r>
      <w:r w:rsidR="00DC116D">
        <w:rPr>
          <w:color w:val="000000"/>
          <w:sz w:val="24"/>
          <w:szCs w:val="24"/>
        </w:rPr>
        <w:t>.</w:t>
      </w:r>
      <w:r w:rsidRPr="00BC4435">
        <w:rPr>
          <w:color w:val="000000"/>
          <w:sz w:val="24"/>
          <w:szCs w:val="24"/>
        </w:rPr>
        <w:t xml:space="preserve"> </w:t>
      </w:r>
      <w:r w:rsidR="005974DE" w:rsidRPr="00BC4435">
        <w:rPr>
          <w:sz w:val="24"/>
          <w:szCs w:val="24"/>
        </w:rPr>
        <w:t>Контроль и оценка учебных достижений студентов</w:t>
      </w:r>
      <w:r w:rsidR="00DC116D">
        <w:rPr>
          <w:sz w:val="24"/>
          <w:szCs w:val="24"/>
        </w:rPr>
        <w:t>.</w:t>
      </w:r>
    </w:p>
    <w:p w:rsidR="00835F8D" w:rsidRDefault="00835F8D" w:rsidP="00965C02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16"/>
          <w:szCs w:val="16"/>
        </w:rPr>
      </w:pPr>
    </w:p>
    <w:p w:rsidR="00DF27E9" w:rsidRDefault="00DF27E9" w:rsidP="00965C02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16"/>
          <w:szCs w:val="16"/>
        </w:rPr>
      </w:pPr>
    </w:p>
    <w:p w:rsidR="00DF27E9" w:rsidRPr="00DC116D" w:rsidRDefault="00DF27E9" w:rsidP="00965C02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16"/>
          <w:szCs w:val="16"/>
        </w:rPr>
      </w:pPr>
    </w:p>
    <w:p w:rsidR="003A71E4" w:rsidRDefault="00F803A3" w:rsidP="0033705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37056" w:rsidRPr="00337056" w:rsidRDefault="00337056" w:rsidP="00337056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37056" w:rsidRPr="00337056" w:rsidRDefault="00DC116D" w:rsidP="0033705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CC4A96" w:rsidRPr="00CC4A96">
        <w:rPr>
          <w:rFonts w:ascii="Times New Roman" w:hAnsi="Times New Roman"/>
          <w:sz w:val="24"/>
          <w:szCs w:val="24"/>
        </w:rPr>
        <w:t>для обучающихся по освоению дисциплины «</w:t>
      </w:r>
      <w:r w:rsidR="00C5004C">
        <w:rPr>
          <w:rFonts w:ascii="Times New Roman" w:hAnsi="Times New Roman"/>
          <w:sz w:val="24"/>
          <w:szCs w:val="24"/>
        </w:rPr>
        <w:t>Методика профессионального образования</w:t>
      </w:r>
      <w:r w:rsidR="00CC4A96" w:rsidRPr="00CC4A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C4A96" w:rsidRPr="00CC4A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2B2E33">
        <w:rPr>
          <w:rFonts w:ascii="Times New Roman" w:hAnsi="Times New Roman"/>
          <w:sz w:val="24"/>
          <w:szCs w:val="24"/>
        </w:rPr>
        <w:t>О. Н. Лучко</w:t>
      </w:r>
      <w:r w:rsidR="00CC4A96"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>уманитарной академии, 20</w:t>
      </w:r>
      <w:r w:rsidR="002B2E33">
        <w:rPr>
          <w:rFonts w:ascii="Times New Roman" w:hAnsi="Times New Roman"/>
          <w:sz w:val="24"/>
          <w:szCs w:val="24"/>
        </w:rPr>
        <w:t>20</w:t>
      </w:r>
      <w:r w:rsidR="005D3A2F">
        <w:rPr>
          <w:rFonts w:ascii="Times New Roman" w:hAnsi="Times New Roman"/>
          <w:sz w:val="24"/>
          <w:szCs w:val="24"/>
        </w:rPr>
        <w:t xml:space="preserve">. </w:t>
      </w:r>
      <w:r w:rsidR="00337056">
        <w:rPr>
          <w:rFonts w:ascii="Times New Roman" w:hAnsi="Times New Roman"/>
          <w:sz w:val="24"/>
          <w:szCs w:val="24"/>
        </w:rPr>
        <w:t>– 28 с.</w:t>
      </w:r>
    </w:p>
    <w:p w:rsidR="00816FB1" w:rsidRPr="00793E1B" w:rsidRDefault="00DC116D" w:rsidP="0033705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ного совета от 28.08.2017 (протокол заседания № 1), Студенческого совета ОмГА от 28.08.2017 (протокол заседания № 1), утвержд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нное приказом ректора от 28.08.2017 № 37.</w:t>
      </w:r>
    </w:p>
    <w:p w:rsidR="00816FB1" w:rsidRPr="00644437" w:rsidRDefault="00816FB1" w:rsidP="0033705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</w:t>
      </w:r>
      <w:r w:rsidR="00DC116D">
        <w:rPr>
          <w:rFonts w:ascii="Times New Roman" w:hAnsi="Times New Roman"/>
          <w:sz w:val="24"/>
          <w:szCs w:val="24"/>
        </w:rPr>
        <w:t>ё</w:t>
      </w:r>
      <w:r w:rsidRPr="00644437">
        <w:rPr>
          <w:rFonts w:ascii="Times New Roman" w:hAnsi="Times New Roman"/>
          <w:sz w:val="24"/>
          <w:szCs w:val="24"/>
        </w:rPr>
        <w:t>ного совета от 29.08.2016 (протокол заседания № 1), Студенческого совета ОмГА от 29.08.2016 (протокол заседания № 1), утвержд</w:t>
      </w:r>
      <w:r w:rsidR="00DC116D">
        <w:rPr>
          <w:rFonts w:ascii="Times New Roman" w:hAnsi="Times New Roman"/>
          <w:sz w:val="24"/>
          <w:szCs w:val="24"/>
        </w:rPr>
        <w:t>ё</w:t>
      </w:r>
      <w:r w:rsidRPr="00644437">
        <w:rPr>
          <w:rFonts w:ascii="Times New Roman" w:hAnsi="Times New Roman"/>
          <w:sz w:val="24"/>
          <w:szCs w:val="24"/>
        </w:rPr>
        <w:t>нное приказом ректора от 01.09.2016 № 43в.</w:t>
      </w:r>
    </w:p>
    <w:p w:rsidR="00FE556E" w:rsidRPr="00DC116D" w:rsidRDefault="00816FB1" w:rsidP="0033705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</w:r>
      <w:r w:rsidR="00DC116D">
        <w:rPr>
          <w:rFonts w:ascii="Times New Roman" w:hAnsi="Times New Roman"/>
          <w:color w:val="000000"/>
          <w:sz w:val="24"/>
          <w:szCs w:val="24"/>
        </w:rPr>
        <w:t>–</w:t>
      </w:r>
      <w:r w:rsidRPr="00DC116D">
        <w:rPr>
          <w:rFonts w:ascii="Times New Roman" w:hAnsi="Times New Roman"/>
          <w:color w:val="000000"/>
          <w:sz w:val="24"/>
          <w:szCs w:val="24"/>
        </w:rPr>
        <w:t xml:space="preserve"> программы бакалавриата, магистратуры, одобренное на заседании Уч</w:t>
      </w:r>
      <w:r w:rsidR="00DC116D">
        <w:rPr>
          <w:rFonts w:ascii="Times New Roman" w:hAnsi="Times New Roman"/>
          <w:color w:val="000000"/>
          <w:sz w:val="24"/>
          <w:szCs w:val="24"/>
        </w:rPr>
        <w:t>ё</w:t>
      </w:r>
      <w:r w:rsidRPr="00DC116D">
        <w:rPr>
          <w:rFonts w:ascii="Times New Roman" w:hAnsi="Times New Roman"/>
          <w:color w:val="000000"/>
          <w:sz w:val="24"/>
          <w:szCs w:val="24"/>
        </w:rPr>
        <w:t>ного совета от 28.08.2017 (протокол заседания № 1), Студенческого совета ОмГА от 28.08.2017 (протокол заседания № 1), утвержд</w:t>
      </w:r>
      <w:r w:rsidR="00DC116D">
        <w:rPr>
          <w:rFonts w:ascii="Times New Roman" w:hAnsi="Times New Roman"/>
          <w:color w:val="000000"/>
          <w:sz w:val="24"/>
          <w:szCs w:val="24"/>
        </w:rPr>
        <w:t>ё</w:t>
      </w:r>
      <w:r w:rsidRPr="00DC116D">
        <w:rPr>
          <w:rFonts w:ascii="Times New Roman" w:hAnsi="Times New Roman"/>
          <w:color w:val="000000"/>
          <w:sz w:val="24"/>
          <w:szCs w:val="24"/>
        </w:rPr>
        <w:t>нное приказом ректора от 28.08.2017 № 37.</w:t>
      </w:r>
    </w:p>
    <w:p w:rsidR="00FD6763" w:rsidRPr="00DC116D" w:rsidRDefault="00FD6763" w:rsidP="00705FB5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785842" w:rsidRDefault="007F4B97" w:rsidP="00DC116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056" w:rsidRPr="00337056" w:rsidRDefault="00337056" w:rsidP="00DC116D">
      <w:pPr>
        <w:ind w:firstLine="709"/>
        <w:jc w:val="both"/>
        <w:rPr>
          <w:rFonts w:eastAsia="Calibri"/>
          <w:color w:val="000000"/>
          <w:sz w:val="16"/>
          <w:szCs w:val="16"/>
        </w:rPr>
      </w:pPr>
    </w:p>
    <w:p w:rsidR="00705814" w:rsidRPr="00965C02" w:rsidRDefault="00705814" w:rsidP="00DC116D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965C02">
        <w:rPr>
          <w:b/>
          <w:bCs/>
          <w:i/>
          <w:color w:val="000000"/>
          <w:sz w:val="24"/>
          <w:szCs w:val="24"/>
        </w:rPr>
        <w:t>Основная</w:t>
      </w:r>
      <w:r w:rsidR="00705FB5" w:rsidRPr="00965C02">
        <w:rPr>
          <w:b/>
          <w:bCs/>
          <w:i/>
          <w:color w:val="000000"/>
          <w:sz w:val="24"/>
          <w:szCs w:val="24"/>
        </w:rPr>
        <w:t>:</w:t>
      </w:r>
    </w:p>
    <w:p w:rsidR="005D3A2F" w:rsidRPr="00785E96" w:rsidRDefault="00785E96" w:rsidP="00785E9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Савенков, А.</w:t>
      </w:r>
      <w:r w:rsidR="005D3A2F" w:rsidRPr="005D3A2F">
        <w:rPr>
          <w:iCs/>
          <w:sz w:val="24"/>
          <w:szCs w:val="24"/>
          <w:shd w:val="clear" w:color="auto" w:fill="FFFFFF"/>
        </w:rPr>
        <w:t>И.</w:t>
      </w:r>
      <w:r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="005D3A2F" w:rsidRPr="005D3A2F">
        <w:rPr>
          <w:sz w:val="24"/>
          <w:szCs w:val="24"/>
          <w:shd w:val="clear" w:color="auto" w:fill="FFFFFF"/>
        </w:rPr>
        <w:t>Педагогика. Исследов</w:t>
      </w:r>
      <w:r>
        <w:rPr>
          <w:sz w:val="24"/>
          <w:szCs w:val="24"/>
          <w:shd w:val="clear" w:color="auto" w:fill="FFFFFF"/>
        </w:rPr>
        <w:t>ательский подход в 2 ч. Часть 1</w:t>
      </w:r>
      <w:r w:rsidR="005D3A2F" w:rsidRPr="005D3A2F">
        <w:rPr>
          <w:sz w:val="24"/>
          <w:szCs w:val="24"/>
          <w:shd w:val="clear" w:color="auto" w:fill="FFFFFF"/>
        </w:rPr>
        <w:t>: учебник и практикум для а</w:t>
      </w:r>
      <w:r>
        <w:rPr>
          <w:sz w:val="24"/>
          <w:szCs w:val="24"/>
          <w:shd w:val="clear" w:color="auto" w:fill="FFFFFF"/>
        </w:rPr>
        <w:t>кадемического бакалавриата / А.</w:t>
      </w:r>
      <w:r w:rsidR="005D3A2F" w:rsidRPr="005D3A2F">
        <w:rPr>
          <w:sz w:val="24"/>
          <w:szCs w:val="24"/>
          <w:shd w:val="clear" w:color="auto" w:fill="FFFFFF"/>
        </w:rPr>
        <w:t>И. Савенков.</w:t>
      </w:r>
      <w:r>
        <w:rPr>
          <w:sz w:val="24"/>
          <w:szCs w:val="24"/>
          <w:shd w:val="clear" w:color="auto" w:fill="FFFFFF"/>
        </w:rPr>
        <w:t xml:space="preserve"> – М.: Издательство Юрайт, 2017. – 268 с. –</w:t>
      </w:r>
      <w:r w:rsidR="005D3A2F" w:rsidRPr="00785E96">
        <w:rPr>
          <w:sz w:val="24"/>
          <w:szCs w:val="24"/>
          <w:shd w:val="clear" w:color="auto" w:fill="FFFFFF"/>
        </w:rPr>
        <w:t xml:space="preserve"> (Авторский уче</w:t>
      </w:r>
      <w:r>
        <w:rPr>
          <w:sz w:val="24"/>
          <w:szCs w:val="24"/>
          <w:shd w:val="clear" w:color="auto" w:fill="FFFFFF"/>
        </w:rPr>
        <w:t>бник). –</w:t>
      </w:r>
      <w:r w:rsidR="005D3A2F" w:rsidRPr="00785E96">
        <w:rPr>
          <w:sz w:val="24"/>
          <w:szCs w:val="24"/>
          <w:shd w:val="clear" w:color="auto" w:fill="FFFFFF"/>
        </w:rPr>
        <w:t xml:space="preserve"> Режим доступа:</w:t>
      </w:r>
      <w:r w:rsidR="005D3A2F" w:rsidRPr="00785E96">
        <w:rPr>
          <w:sz w:val="24"/>
          <w:szCs w:val="24"/>
        </w:rPr>
        <w:t xml:space="preserve"> </w:t>
      </w:r>
      <w:hyperlink r:id="rId9" w:history="1">
        <w:r w:rsidR="00A03A24">
          <w:rPr>
            <w:rStyle w:val="a8"/>
            <w:sz w:val="24"/>
            <w:szCs w:val="24"/>
          </w:rPr>
          <w:t>https://www.biblio-online.ru/book/BC76EF52-6362-4F52-A8B6-9FD7B438C97A</w:t>
        </w:r>
      </w:hyperlink>
    </w:p>
    <w:p w:rsidR="005D3A2F" w:rsidRPr="00785E96" w:rsidRDefault="00785E96" w:rsidP="00785E9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Савенков, А.</w:t>
      </w:r>
      <w:r w:rsidR="005D3A2F" w:rsidRPr="005D3A2F">
        <w:rPr>
          <w:iCs/>
          <w:sz w:val="24"/>
          <w:szCs w:val="24"/>
          <w:shd w:val="clear" w:color="auto" w:fill="FFFFFF"/>
        </w:rPr>
        <w:t>И.</w:t>
      </w:r>
      <w:r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="005D3A2F" w:rsidRPr="005D3A2F">
        <w:rPr>
          <w:sz w:val="24"/>
          <w:szCs w:val="24"/>
          <w:shd w:val="clear" w:color="auto" w:fill="FFFFFF"/>
        </w:rPr>
        <w:t>Педагогика. Исследова</w:t>
      </w:r>
      <w:r>
        <w:rPr>
          <w:sz w:val="24"/>
          <w:szCs w:val="24"/>
          <w:shd w:val="clear" w:color="auto" w:fill="FFFFFF"/>
        </w:rPr>
        <w:t>тельский подход. В 2 ч. Часть 2</w:t>
      </w:r>
      <w:r w:rsidR="005D3A2F" w:rsidRPr="005D3A2F">
        <w:rPr>
          <w:sz w:val="24"/>
          <w:szCs w:val="24"/>
          <w:shd w:val="clear" w:color="auto" w:fill="FFFFFF"/>
        </w:rPr>
        <w:t>: учебник и практикум для а</w:t>
      </w:r>
      <w:r>
        <w:rPr>
          <w:sz w:val="24"/>
          <w:szCs w:val="24"/>
          <w:shd w:val="clear" w:color="auto" w:fill="FFFFFF"/>
        </w:rPr>
        <w:t>кадемического бакалавриата / А.</w:t>
      </w:r>
      <w:r w:rsidR="005D3A2F" w:rsidRPr="005D3A2F">
        <w:rPr>
          <w:sz w:val="24"/>
          <w:szCs w:val="24"/>
          <w:shd w:val="clear" w:color="auto" w:fill="FFFFFF"/>
        </w:rPr>
        <w:t>И. Савенков.</w:t>
      </w:r>
      <w:r>
        <w:rPr>
          <w:sz w:val="24"/>
          <w:szCs w:val="24"/>
          <w:shd w:val="clear" w:color="auto" w:fill="FFFFFF"/>
        </w:rPr>
        <w:t xml:space="preserve"> – М.</w:t>
      </w:r>
      <w:r w:rsidR="005D3A2F" w:rsidRPr="00785E96">
        <w:rPr>
          <w:sz w:val="24"/>
          <w:szCs w:val="24"/>
          <w:shd w:val="clear" w:color="auto" w:fill="FFFFFF"/>
        </w:rPr>
        <w:t>: Издательство Юрайт</w:t>
      </w:r>
      <w:r>
        <w:rPr>
          <w:sz w:val="24"/>
          <w:szCs w:val="24"/>
          <w:shd w:val="clear" w:color="auto" w:fill="FFFFFF"/>
        </w:rPr>
        <w:t>, 2017. – 217 с. –</w:t>
      </w:r>
      <w:r w:rsidR="005D3A2F" w:rsidRPr="00785E96">
        <w:rPr>
          <w:sz w:val="24"/>
          <w:szCs w:val="24"/>
          <w:shd w:val="clear" w:color="auto" w:fill="FFFFFF"/>
        </w:rPr>
        <w:t xml:space="preserve"> (Авторский уч</w:t>
      </w:r>
      <w:r>
        <w:rPr>
          <w:sz w:val="24"/>
          <w:szCs w:val="24"/>
          <w:shd w:val="clear" w:color="auto" w:fill="FFFFFF"/>
        </w:rPr>
        <w:t>ебник). –</w:t>
      </w:r>
      <w:r w:rsidR="005D3A2F" w:rsidRPr="00785E96">
        <w:rPr>
          <w:sz w:val="24"/>
          <w:szCs w:val="24"/>
          <w:shd w:val="clear" w:color="auto" w:fill="FFFFFF"/>
        </w:rPr>
        <w:t xml:space="preserve"> Режим доступа:</w:t>
      </w:r>
      <w:r w:rsidR="005D3A2F" w:rsidRPr="00785E96">
        <w:rPr>
          <w:sz w:val="24"/>
          <w:szCs w:val="24"/>
        </w:rPr>
        <w:t xml:space="preserve"> </w:t>
      </w:r>
      <w:hyperlink r:id="rId10" w:history="1">
        <w:r w:rsidR="00A03A24">
          <w:rPr>
            <w:rStyle w:val="a8"/>
            <w:sz w:val="24"/>
            <w:szCs w:val="24"/>
          </w:rPr>
          <w:t>https://www.biblio-online.ru/book/E0518DBD-BFE3-4C8E-B97C-24BBC971FBC8</w:t>
        </w:r>
      </w:hyperlink>
    </w:p>
    <w:p w:rsidR="00527853" w:rsidRPr="00785E96" w:rsidRDefault="00527853" w:rsidP="00785E96">
      <w:pPr>
        <w:ind w:left="720"/>
        <w:rPr>
          <w:bCs/>
          <w:i/>
          <w:iCs/>
          <w:sz w:val="24"/>
          <w:szCs w:val="24"/>
        </w:rPr>
      </w:pPr>
      <w:r w:rsidRPr="00785E96">
        <w:rPr>
          <w:b/>
          <w:i/>
          <w:sz w:val="24"/>
          <w:szCs w:val="24"/>
        </w:rPr>
        <w:t>Дополнительная</w:t>
      </w:r>
      <w:r w:rsidR="00785E96" w:rsidRPr="00785E96">
        <w:rPr>
          <w:b/>
          <w:i/>
          <w:sz w:val="24"/>
          <w:szCs w:val="24"/>
        </w:rPr>
        <w:t>:</w:t>
      </w:r>
    </w:p>
    <w:p w:rsidR="00704AD3" w:rsidRPr="00704AD3" w:rsidRDefault="00704AD3" w:rsidP="00704AD3">
      <w:pPr>
        <w:numPr>
          <w:ilvl w:val="0"/>
          <w:numId w:val="33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704AD3">
        <w:rPr>
          <w:sz w:val="24"/>
          <w:szCs w:val="24"/>
          <w:shd w:val="clear" w:color="auto" w:fill="FFFFFF"/>
        </w:rPr>
        <w:t xml:space="preserve">-- </w:t>
      </w:r>
      <w:r w:rsidRPr="00704AD3">
        <w:rPr>
          <w:color w:val="000000"/>
          <w:sz w:val="24"/>
          <w:szCs w:val="24"/>
          <w:shd w:val="clear" w:color="auto" w:fill="FFFFFF"/>
        </w:rPr>
        <w:t>Зинина С.М. Выбор студентом траектории профессионального образования [Электронный ресурс]: методические рекомендации для студентов направления подготовки 270800 «Строительство»/ Зинина С.М.— Электрон. текстовые данные.— Нижний Новгород: Нижегородский государственный архитектурно-строительный университет, ЭБС АСВ, 2013.— 29 c.— Режим доступа:.</w:t>
      </w:r>
    </w:p>
    <w:p w:rsidR="00704AD3" w:rsidRPr="00704AD3" w:rsidRDefault="00704AD3" w:rsidP="00704AD3">
      <w:pPr>
        <w:numPr>
          <w:ilvl w:val="0"/>
          <w:numId w:val="33"/>
        </w:numPr>
        <w:ind w:left="0" w:firstLine="0"/>
        <w:jc w:val="both"/>
        <w:rPr>
          <w:bCs/>
          <w:iCs/>
          <w:sz w:val="24"/>
          <w:szCs w:val="24"/>
        </w:rPr>
      </w:pPr>
      <w:r w:rsidRPr="00704AD3">
        <w:rPr>
          <w:color w:val="000000"/>
          <w:sz w:val="24"/>
          <w:szCs w:val="24"/>
          <w:shd w:val="clear" w:color="auto" w:fill="FFFFFF"/>
        </w:rPr>
        <w:t xml:space="preserve">- Кочетков М.В. Коммуникативно-ориентированные технологии профессионального обучения [Электронный ресурс]: учебное пособие для студентов вузов/ Кочетков М.В.— Электрон. текстовые данные.— Красноярск: Сибирский государственный технологический университет, 2014.— 161 c.— Режим доступа: </w:t>
      </w:r>
      <w:hyperlink r:id="rId11" w:history="1">
        <w:r w:rsidR="00A03A24">
          <w:rPr>
            <w:rStyle w:val="a8"/>
            <w:sz w:val="24"/>
            <w:szCs w:val="24"/>
            <w:shd w:val="clear" w:color="auto" w:fill="FFFFFF"/>
          </w:rPr>
          <w:t>http://www.iprbookshop.ru/29279</w:t>
        </w:r>
      </w:hyperlink>
    </w:p>
    <w:p w:rsidR="00965C02" w:rsidRPr="008E3CF8" w:rsidRDefault="00965C02" w:rsidP="00965C02">
      <w:pPr>
        <w:jc w:val="both"/>
        <w:rPr>
          <w:sz w:val="16"/>
          <w:szCs w:val="16"/>
          <w:shd w:val="clear" w:color="auto" w:fill="FFFFFF"/>
        </w:rPr>
      </w:pPr>
    </w:p>
    <w:p w:rsidR="0000109A" w:rsidRPr="000814D5" w:rsidRDefault="0000109A" w:rsidP="000814D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814D5" w:rsidRPr="000814D5" w:rsidRDefault="000814D5" w:rsidP="000814D5">
      <w:pPr>
        <w:jc w:val="both"/>
        <w:rPr>
          <w:b/>
          <w:color w:val="000000"/>
          <w:sz w:val="16"/>
          <w:szCs w:val="16"/>
        </w:rPr>
      </w:pPr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ЭБС </w:t>
      </w:r>
      <w:r w:rsidRPr="000814D5">
        <w:rPr>
          <w:rFonts w:eastAsia="Calibri"/>
          <w:sz w:val="24"/>
          <w:szCs w:val="24"/>
          <w:lang w:val="en-US" w:eastAsia="en-US"/>
        </w:rPr>
        <w:t>IPRBooks</w:t>
      </w:r>
      <w:r w:rsidRPr="000814D5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2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ЭБС издательства «Юрайт». – Режим доступа: </w:t>
      </w:r>
      <w:hyperlink r:id="rId13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14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15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Ресурсы издательства Elsevier. </w:t>
      </w:r>
      <w:r w:rsidRPr="000814D5">
        <w:rPr>
          <w:rFonts w:eastAsia="Calibri"/>
          <w:color w:val="000000"/>
          <w:sz w:val="24"/>
          <w:szCs w:val="24"/>
          <w:lang w:eastAsia="en-US"/>
        </w:rPr>
        <w:t>–</w:t>
      </w:r>
      <w:r w:rsidRPr="000814D5">
        <w:rPr>
          <w:rFonts w:eastAsia="Calibri"/>
          <w:sz w:val="24"/>
          <w:szCs w:val="24"/>
          <w:lang w:eastAsia="en-US"/>
        </w:rPr>
        <w:t xml:space="preserve"> Режим доступа: </w:t>
      </w:r>
      <w:hyperlink r:id="rId16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7" w:history="1">
        <w:r w:rsidR="00C97682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8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http://journals..</w:t>
        </w:r>
      </w:hyperlink>
      <w:r w:rsidRPr="000814D5">
        <w:rPr>
          <w:rFonts w:eastAsia="Calibri"/>
          <w:sz w:val="24"/>
          <w:szCs w:val="24"/>
          <w:lang w:eastAsia="en-US"/>
        </w:rPr>
        <w:t>. cambridge.org</w:t>
      </w:r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</w:t>
      </w:r>
      <w:hyperlink r:id="rId19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http://www.oxfordjou</w:t>
        </w:r>
      </w:hyperlink>
      <w:r w:rsidRPr="000814D5">
        <w:rPr>
          <w:rFonts w:eastAsia="Calibri"/>
          <w:sz w:val="24"/>
          <w:szCs w:val="24"/>
          <w:lang w:eastAsia="en-US"/>
        </w:rPr>
        <w:t xml:space="preserve"> mals.org</w:t>
      </w:r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0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1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Сайт Госкомстата РФ.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0814D5" w:rsidRPr="000814D5" w:rsidRDefault="000814D5" w:rsidP="000814D5">
      <w:pPr>
        <w:widowControl/>
        <w:numPr>
          <w:ilvl w:val="0"/>
          <w:numId w:val="37"/>
        </w:numPr>
        <w:tabs>
          <w:tab w:val="left" w:pos="993"/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14D5">
        <w:rPr>
          <w:rFonts w:eastAsia="Calibri"/>
          <w:sz w:val="24"/>
          <w:szCs w:val="24"/>
          <w:lang w:eastAsia="en-US"/>
        </w:rPr>
        <w:lastRenderedPageBreak/>
        <w:t xml:space="preserve">Базы данных по законодательству Российской Федерации. </w:t>
      </w:r>
      <w:r w:rsidRPr="000814D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0814D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A03A24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814D5" w:rsidRPr="000814D5" w:rsidRDefault="000814D5" w:rsidP="000814D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814D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14D5">
        <w:rPr>
          <w:rFonts w:eastAsia="Calibri"/>
          <w:sz w:val="24"/>
          <w:szCs w:val="24"/>
        </w:rPr>
        <w:t xml:space="preserve"> </w:t>
      </w:r>
      <w:r w:rsidRPr="000814D5">
        <w:rPr>
          <w:sz w:val="24"/>
          <w:szCs w:val="24"/>
        </w:rPr>
        <w:t>информационно-образовательной среде Академии. Электронно-библиотечна</w:t>
      </w:r>
      <w:r w:rsidRPr="000814D5">
        <w:rPr>
          <w:color w:val="000000"/>
          <w:sz w:val="24"/>
          <w:szCs w:val="24"/>
        </w:rPr>
        <w:t>я система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 xml:space="preserve">доступ </w:t>
      </w:r>
      <w:r w:rsidRPr="000814D5">
        <w:rPr>
          <w:color w:val="000000"/>
          <w:sz w:val="24"/>
          <w:szCs w:val="24"/>
        </w:rPr>
        <w:br/>
        <w:t>к информационно-телекоммуникационной сети «Интернет», и отвечает техническим требованиям организации как на территории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организации, так и вне её.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указанным в рабочих программах;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образовательных технологий;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 xml:space="preserve">работ обучающегося, рецензий </w:t>
      </w:r>
      <w:r w:rsidRPr="000814D5">
        <w:rPr>
          <w:color w:val="000000"/>
          <w:sz w:val="24"/>
          <w:szCs w:val="24"/>
        </w:rPr>
        <w:br/>
        <w:t>и оценок на эти работы со стороны любых участников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образовательного процесса;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0814D5">
        <w:rPr>
          <w:rFonts w:eastAsia="Calibri"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814D5" w:rsidRPr="000814D5" w:rsidRDefault="000814D5" w:rsidP="000814D5">
      <w:pPr>
        <w:widowControl/>
        <w:autoSpaceDE/>
        <w:adjustRightInd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814D5">
        <w:rPr>
          <w:rFonts w:eastAsia="Calibri"/>
          <w:b/>
          <w:color w:val="000000"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0814D5">
        <w:rPr>
          <w:b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Методика профессионального образования</w:t>
      </w:r>
      <w:r w:rsidRPr="000814D5">
        <w:rPr>
          <w:b/>
          <w:sz w:val="24"/>
          <w:szCs w:val="24"/>
        </w:rPr>
        <w:t>»</w:t>
      </w:r>
      <w:r w:rsidRPr="000814D5">
        <w:rPr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>обучающиеся должны выполнить следующие методические указания:</w:t>
      </w:r>
    </w:p>
    <w:p w:rsidR="000814D5" w:rsidRPr="000814D5" w:rsidRDefault="000814D5" w:rsidP="000814D5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0814D5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подготовки к занятиям лекционного типа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</w:t>
      </w:r>
      <w:r w:rsidRPr="000814D5">
        <w:rPr>
          <w:color w:val="000000"/>
          <w:sz w:val="24"/>
          <w:szCs w:val="24"/>
        </w:rPr>
        <w:br/>
        <w:t>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нём соответствующие записи из литературы, рекомендованной преподавателем и предусмотренной учебной программой.</w:t>
      </w:r>
    </w:p>
    <w:p w:rsidR="000814D5" w:rsidRPr="000814D5" w:rsidRDefault="000814D5" w:rsidP="000814D5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0814D5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подготовки к занятиям семинарского типа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 уяснение задания </w:t>
      </w:r>
      <w:r w:rsidRPr="000814D5">
        <w:rPr>
          <w:color w:val="000000"/>
          <w:sz w:val="24"/>
          <w:szCs w:val="24"/>
        </w:rPr>
        <w:br/>
        <w:t xml:space="preserve">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</w:t>
      </w:r>
      <w:r w:rsidRPr="000814D5">
        <w:rPr>
          <w:color w:val="000000"/>
          <w:sz w:val="24"/>
          <w:szCs w:val="24"/>
        </w:rPr>
        <w:br/>
        <w:t xml:space="preserve">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</w:t>
      </w:r>
      <w:r w:rsidRPr="000814D5">
        <w:rPr>
          <w:color w:val="000000"/>
          <w:sz w:val="24"/>
          <w:szCs w:val="24"/>
        </w:rPr>
        <w:lastRenderedPageBreak/>
        <w:t xml:space="preserve">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</w:t>
      </w:r>
      <w:r w:rsidRPr="000814D5">
        <w:rPr>
          <w:color w:val="000000"/>
          <w:sz w:val="24"/>
          <w:szCs w:val="24"/>
        </w:rPr>
        <w:br/>
        <w:t xml:space="preserve">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аргументированно. Преподаватель следит, чтобы выступление не сводилось </w:t>
      </w:r>
      <w:r w:rsidRPr="000814D5">
        <w:rPr>
          <w:color w:val="000000"/>
          <w:sz w:val="24"/>
          <w:szCs w:val="24"/>
        </w:rPr>
        <w:br/>
        <w:t xml:space="preserve">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</w:t>
      </w:r>
      <w:r w:rsidRPr="000814D5">
        <w:rPr>
          <w:color w:val="000000"/>
          <w:sz w:val="24"/>
          <w:szCs w:val="24"/>
        </w:rPr>
        <w:br/>
        <w:t xml:space="preserve">к тому, о чём он говорит, высказывал своё личное мнение, понимание, обосновывал его и мог сделать правильные выводы из сказанного. При этом студент может обращаться </w:t>
      </w:r>
      <w:r w:rsidRPr="000814D5">
        <w:rPr>
          <w:color w:val="000000"/>
          <w:sz w:val="24"/>
          <w:szCs w:val="24"/>
        </w:rPr>
        <w:br/>
        <w:t>к записям конспекта и лекций, непосредственно к первоисточникам, факты и наблюдения современной жизни и т. д.</w:t>
      </w:r>
    </w:p>
    <w:p w:rsidR="000814D5" w:rsidRPr="000814D5" w:rsidRDefault="000814D5" w:rsidP="000814D5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0814D5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самостоятельной работы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 конспектирование (составление тезисов) лекций; выполнение контрольных работ; решение задач; работу со справочной и методической литературой; работу </w:t>
      </w:r>
      <w:r w:rsidRPr="000814D5">
        <w:rPr>
          <w:color w:val="000000"/>
          <w:sz w:val="24"/>
          <w:szCs w:val="24"/>
        </w:rPr>
        <w:br/>
        <w:t xml:space="preserve">с нормативными правовыми актами; выступления с докладами, сообщениями </w:t>
      </w:r>
      <w:r w:rsidRPr="000814D5">
        <w:rPr>
          <w:color w:val="000000"/>
          <w:sz w:val="24"/>
          <w:szCs w:val="24"/>
        </w:rPr>
        <w:br/>
        <w:t xml:space="preserve">на семинарских занятиях; защиту выполненных работ; участие в оперативном (текущем) опросе по отдельным темам изучаемой дисциплины; участие в собеседованиях, деловых (ролевых) играх, дискуссиях; участие в тестировании и др. Самостоятельная работа студентов во внеаудиторное время может состоять из повторения лекционного материала; подготовки к семинарам (практическим занятиям); изучения учебной и научной литературы; решения задач, выданных на практических занятиях; подготовки </w:t>
      </w:r>
      <w:r w:rsidRPr="000814D5">
        <w:rPr>
          <w:color w:val="000000"/>
          <w:sz w:val="24"/>
          <w:szCs w:val="24"/>
        </w:rPr>
        <w:br/>
        <w:t xml:space="preserve">к контрольным работам, тестированию и т.д.; подготовки к семинарам устных докладов (сообщений); подготовки рефератов, эссе и иных индивидуальных письменных работ </w:t>
      </w:r>
      <w:r w:rsidRPr="000814D5">
        <w:rPr>
          <w:color w:val="000000"/>
          <w:sz w:val="24"/>
          <w:szCs w:val="24"/>
        </w:rPr>
        <w:br/>
        <w:t>по заданию преподавателя.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учебников и учебных пособий, монографий и статей, а также официальных материалов,</w:t>
      </w:r>
      <w:r w:rsidRPr="000814D5">
        <w:rPr>
          <w:color w:val="000000"/>
          <w:sz w:val="24"/>
          <w:szCs w:val="24"/>
        </w:rPr>
        <w:br/>
        <w:t xml:space="preserve">в которых могут содержаться основные вопросы изучаемой проблемы. 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</w:t>
      </w:r>
      <w:r w:rsidRPr="000814D5">
        <w:rPr>
          <w:color w:val="000000"/>
          <w:sz w:val="24"/>
          <w:szCs w:val="24"/>
        </w:rPr>
        <w:br/>
        <w:t>и именные указатели.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 следующих компонентов: 1) главного в тексте; </w:t>
      </w:r>
      <w:r w:rsidRPr="000814D5">
        <w:rPr>
          <w:color w:val="000000"/>
          <w:sz w:val="24"/>
          <w:szCs w:val="24"/>
        </w:rPr>
        <w:br/>
        <w:t>2) основных аргументов; 3) выводов. Особое внимание следует обратить на то, вытекает тезис из аргументов или нет.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</w:t>
      </w:r>
      <w:r w:rsidRPr="000814D5">
        <w:rPr>
          <w:color w:val="000000"/>
          <w:sz w:val="24"/>
          <w:szCs w:val="24"/>
        </w:rPr>
        <w:br/>
      </w:r>
      <w:r w:rsidRPr="000814D5">
        <w:rPr>
          <w:color w:val="000000"/>
          <w:sz w:val="24"/>
          <w:szCs w:val="24"/>
        </w:rPr>
        <w:lastRenderedPageBreak/>
        <w:t>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</w:t>
      </w:r>
      <w:r w:rsidRPr="000814D5">
        <w:rPr>
          <w:color w:val="000000"/>
          <w:sz w:val="24"/>
          <w:szCs w:val="24"/>
        </w:rPr>
        <w:br/>
        <w:t xml:space="preserve">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</w:t>
      </w:r>
      <w:r w:rsidRPr="000814D5">
        <w:rPr>
          <w:color w:val="000000"/>
          <w:sz w:val="24"/>
          <w:szCs w:val="24"/>
        </w:rPr>
        <w:br/>
        <w:t xml:space="preserve">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Следующим этапом работы</w:t>
      </w:r>
      <w:r w:rsidRPr="000814D5">
        <w:rPr>
          <w:b/>
          <w:bCs/>
          <w:color w:val="000000"/>
          <w:sz w:val="24"/>
          <w:szCs w:val="24"/>
        </w:rPr>
        <w:t xml:space="preserve"> </w:t>
      </w:r>
      <w:r w:rsidRPr="000814D5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</w:t>
      </w:r>
      <w:r w:rsidRPr="000814D5">
        <w:rPr>
          <w:color w:val="000000"/>
          <w:sz w:val="24"/>
          <w:szCs w:val="24"/>
        </w:rPr>
        <w:br/>
        <w:t xml:space="preserve">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</w:t>
      </w:r>
      <w:r w:rsidRPr="000814D5">
        <w:rPr>
          <w:color w:val="000000"/>
          <w:sz w:val="24"/>
          <w:szCs w:val="24"/>
        </w:rPr>
        <w:br/>
        <w:t>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определённой учебной задачей;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 xml:space="preserve">обобщать полученную информацию, оценивать прослушанное и прочитанное;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 xml:space="preserve">фиксировать основное содержание сообщений; формулировать, устно </w:t>
      </w:r>
      <w:r w:rsidRPr="000814D5">
        <w:rPr>
          <w:rFonts w:eastAsia="Calibri"/>
          <w:color w:val="000000"/>
          <w:sz w:val="24"/>
          <w:szCs w:val="24"/>
          <w:lang w:eastAsia="en-US"/>
        </w:rPr>
        <w:br/>
        <w:t xml:space="preserve">и письменно, основную идею сообщения; составлять план, формулировать тезисы;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>готовить и презентовать развёрнутые сообщения типа доклада;</w:t>
      </w:r>
      <w:r w:rsidRPr="000814D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 xml:space="preserve">пользоваться реферативными и справочными материалами;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814D5">
        <w:rPr>
          <w:rFonts w:eastAsia="Calibri"/>
          <w:color w:val="000000"/>
          <w:sz w:val="24"/>
          <w:szCs w:val="24"/>
          <w:lang w:eastAsia="en-US"/>
        </w:rPr>
        <w:t>-</w:t>
      </w:r>
      <w:r w:rsidRPr="000814D5">
        <w:rPr>
          <w:rFonts w:eastAsia="Calibri"/>
          <w:color w:val="000000"/>
          <w:sz w:val="24"/>
          <w:szCs w:val="24"/>
          <w:lang w:eastAsia="en-US"/>
        </w:rPr>
        <w:tab/>
        <w:t>обращаться за помощью, дополнительными разъяснениями к преподавателю, другим студентам.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814D5">
        <w:rPr>
          <w:bCs/>
          <w:color w:val="000000"/>
          <w:sz w:val="24"/>
          <w:szCs w:val="24"/>
        </w:rPr>
        <w:t>:</w:t>
      </w:r>
    </w:p>
    <w:p w:rsidR="000814D5" w:rsidRPr="000814D5" w:rsidRDefault="000814D5" w:rsidP="000814D5">
      <w:pPr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814D5" w:rsidRPr="000814D5" w:rsidRDefault="000814D5" w:rsidP="000814D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0814D5" w:rsidRPr="000814D5" w:rsidRDefault="000814D5" w:rsidP="000814D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внимательно прочитать рекомендованную литературу;</w:t>
      </w:r>
    </w:p>
    <w:p w:rsidR="000814D5" w:rsidRPr="000814D5" w:rsidRDefault="000814D5" w:rsidP="000814D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 xml:space="preserve">составить краткие конспекты ответов (планы ответов). </w:t>
      </w:r>
    </w:p>
    <w:p w:rsidR="000814D5" w:rsidRPr="000814D5" w:rsidRDefault="000814D5" w:rsidP="000814D5">
      <w:pPr>
        <w:tabs>
          <w:tab w:val="left" w:pos="993"/>
        </w:tabs>
        <w:ind w:firstLine="709"/>
        <w:jc w:val="both"/>
        <w:rPr>
          <w:color w:val="000000"/>
          <w:sz w:val="16"/>
          <w:szCs w:val="16"/>
        </w:rPr>
      </w:pP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814D5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</w:t>
      </w:r>
      <w:r w:rsidRPr="000814D5">
        <w:rPr>
          <w:color w:val="000000"/>
          <w:sz w:val="24"/>
          <w:szCs w:val="24"/>
        </w:rPr>
        <w:br/>
        <w:t>на платформе LMS Moodle, обеспечивает: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0814D5">
        <w:rPr>
          <w:sz w:val="24"/>
          <w:szCs w:val="24"/>
        </w:rPr>
        <w:t>ЭБС Юрайт</w:t>
      </w:r>
      <w:r w:rsidRPr="000814D5">
        <w:rPr>
          <w:color w:val="000000"/>
          <w:sz w:val="24"/>
          <w:szCs w:val="24"/>
        </w:rPr>
        <w:t>)</w:t>
      </w:r>
      <w:r w:rsidRPr="000814D5">
        <w:rPr>
          <w:color w:val="000000"/>
          <w:sz w:val="24"/>
          <w:szCs w:val="24"/>
        </w:rPr>
        <w:br/>
        <w:t xml:space="preserve"> и электронным образовательным ресурсам, указанным в рабочих программах;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lastRenderedPageBreak/>
        <w:t>-</w:t>
      </w:r>
      <w:r w:rsidRPr="000814D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 xml:space="preserve">подготовка, конструирование и презентация итогов исследовательской </w:t>
      </w:r>
      <w:r w:rsidRPr="000814D5">
        <w:rPr>
          <w:color w:val="000000"/>
          <w:sz w:val="24"/>
          <w:szCs w:val="24"/>
        </w:rPr>
        <w:br/>
        <w:t>и аналитической деятельности;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 xml:space="preserve">самостоятельный поиск дополнительного учебного и научного материала, </w:t>
      </w:r>
      <w:r w:rsidRPr="000814D5">
        <w:rPr>
          <w:color w:val="000000"/>
          <w:sz w:val="24"/>
          <w:szCs w:val="24"/>
        </w:rPr>
        <w:br/>
        <w:t>с использованием поисковых систем и сайтов сети Интернет, электронных энциклопедий и баз данных;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компьютерное тестирование;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814D5" w:rsidRPr="000814D5" w:rsidRDefault="000814D5" w:rsidP="000814D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ПЕРЕЧЕНЬ ПРОГРАММНОГО ОБЕСПЕЧЕНИЯ: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</w:r>
      <w:r w:rsidRPr="000814D5">
        <w:rPr>
          <w:sz w:val="24"/>
          <w:szCs w:val="24"/>
          <w:lang w:val="en-US"/>
        </w:rPr>
        <w:t>Microsoft</w:t>
      </w:r>
      <w:r w:rsidRPr="000814D5">
        <w:rPr>
          <w:sz w:val="24"/>
          <w:szCs w:val="24"/>
        </w:rPr>
        <w:t xml:space="preserve"> </w:t>
      </w:r>
      <w:r w:rsidRPr="000814D5">
        <w:rPr>
          <w:sz w:val="24"/>
          <w:szCs w:val="24"/>
          <w:lang w:val="en-US"/>
        </w:rPr>
        <w:t>Windows</w:t>
      </w:r>
      <w:r w:rsidRPr="000814D5">
        <w:rPr>
          <w:sz w:val="24"/>
          <w:szCs w:val="24"/>
        </w:rPr>
        <w:t xml:space="preserve"> 10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814D5">
        <w:rPr>
          <w:color w:val="000000"/>
          <w:sz w:val="24"/>
          <w:szCs w:val="24"/>
          <w:lang w:val="en-US"/>
        </w:rPr>
        <w:t>-</w:t>
      </w:r>
      <w:r w:rsidRPr="000814D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814D5">
        <w:rPr>
          <w:color w:val="000000"/>
          <w:sz w:val="24"/>
          <w:szCs w:val="24"/>
          <w:lang w:val="en-US"/>
        </w:rPr>
        <w:t>-</w:t>
      </w:r>
      <w:r w:rsidRPr="000814D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Антивирус Касперского</w:t>
      </w:r>
    </w:p>
    <w:p w:rsidR="000814D5" w:rsidRPr="000814D5" w:rsidRDefault="000814D5" w:rsidP="000814D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814D5">
        <w:rPr>
          <w:color w:val="000000"/>
          <w:sz w:val="24"/>
          <w:szCs w:val="24"/>
        </w:rPr>
        <w:t>-</w:t>
      </w:r>
      <w:r w:rsidRPr="000814D5">
        <w:rPr>
          <w:color w:val="000000"/>
          <w:sz w:val="24"/>
          <w:szCs w:val="24"/>
        </w:rPr>
        <w:tab/>
        <w:t>Cистема управления курсами LMS Moodle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E57615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-</w:t>
      </w:r>
      <w:r w:rsidRPr="00E57615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A03A24">
          <w:rPr>
            <w:rStyle w:val="a8"/>
            <w:sz w:val="24"/>
            <w:szCs w:val="24"/>
          </w:rPr>
          <w:t>http://www.consultant.ru/edu/student/study/</w:t>
        </w:r>
      </w:hyperlink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-</w:t>
      </w:r>
      <w:r w:rsidRPr="00E57615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A03A24">
          <w:rPr>
            <w:rStyle w:val="a8"/>
            <w:sz w:val="24"/>
            <w:szCs w:val="24"/>
          </w:rPr>
          <w:t>http://edu.garant.ru</w:t>
        </w:r>
      </w:hyperlink>
      <w:r w:rsidRPr="00E57615">
        <w:rPr>
          <w:color w:val="000000"/>
          <w:sz w:val="24"/>
          <w:szCs w:val="24"/>
        </w:rPr>
        <w:t xml:space="preserve"> /</w:t>
      </w:r>
      <w:r w:rsidRPr="00E57615">
        <w:rPr>
          <w:color w:val="000000"/>
          <w:sz w:val="24"/>
          <w:szCs w:val="24"/>
          <w:lang w:val="en-US"/>
        </w:rPr>
        <w:t>omga</w:t>
      </w:r>
      <w:r w:rsidRPr="00E57615">
        <w:rPr>
          <w:color w:val="000000"/>
          <w:sz w:val="24"/>
          <w:szCs w:val="24"/>
        </w:rPr>
        <w:t>/</w:t>
      </w:r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-</w:t>
      </w:r>
      <w:r w:rsidRPr="00E57615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A03A24">
          <w:rPr>
            <w:rStyle w:val="a8"/>
            <w:sz w:val="24"/>
            <w:szCs w:val="24"/>
          </w:rPr>
          <w:t>http://pravo.gov.ru.</w:t>
        </w:r>
      </w:hyperlink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-</w:t>
      </w:r>
      <w:r w:rsidRPr="00E57615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A03A24">
          <w:rPr>
            <w:rStyle w:val="a8"/>
            <w:sz w:val="24"/>
            <w:szCs w:val="24"/>
          </w:rPr>
          <w:t>http://fgosvo.ru.</w:t>
        </w:r>
      </w:hyperlink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-</w:t>
      </w:r>
      <w:r w:rsidRPr="00E57615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A03A24">
          <w:rPr>
            <w:rStyle w:val="a8"/>
            <w:sz w:val="24"/>
            <w:szCs w:val="24"/>
          </w:rPr>
          <w:t>http://www.ict.edu.ru.</w:t>
        </w:r>
      </w:hyperlink>
    </w:p>
    <w:p w:rsidR="00354B03" w:rsidRPr="00E57615" w:rsidRDefault="00354B03" w:rsidP="00354B03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-</w:t>
      </w:r>
      <w:r w:rsidRPr="00E57615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A03A24">
          <w:rPr>
            <w:rStyle w:val="a8"/>
            <w:sz w:val="24"/>
            <w:szCs w:val="24"/>
          </w:rPr>
          <w:t>http://www.gumer.info/bibliotek_Buks/Pedagog/index.</w:t>
        </w:r>
      </w:hyperlink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php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E57615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54B03" w:rsidRPr="008C6FE7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8C6FE7">
        <w:rPr>
          <w:color w:val="000000"/>
          <w:sz w:val="24"/>
          <w:szCs w:val="24"/>
        </w:rPr>
        <w:lastRenderedPageBreak/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Windows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XP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Professional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Plus</w:t>
      </w:r>
      <w:r w:rsidRPr="008C6FE7">
        <w:rPr>
          <w:color w:val="000000"/>
          <w:sz w:val="24"/>
          <w:szCs w:val="24"/>
        </w:rPr>
        <w:t xml:space="preserve"> 2007,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Writer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Calc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Impress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Draw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Math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Base</w:t>
      </w:r>
      <w:r w:rsidRPr="008C6FE7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E57615">
        <w:rPr>
          <w:color w:val="000000"/>
          <w:sz w:val="24"/>
          <w:szCs w:val="24"/>
          <w:lang w:val="en-US"/>
        </w:rPr>
        <w:t>V</w:t>
      </w:r>
      <w:r w:rsidRPr="008C6FE7">
        <w:rPr>
          <w:color w:val="000000"/>
          <w:sz w:val="24"/>
          <w:szCs w:val="24"/>
        </w:rPr>
        <w:t xml:space="preserve">8.2, </w:t>
      </w:r>
      <w:r w:rsidRPr="00E57615">
        <w:rPr>
          <w:color w:val="000000"/>
          <w:sz w:val="24"/>
          <w:szCs w:val="24"/>
          <w:lang w:val="en-US"/>
        </w:rPr>
        <w:t>Moodle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BigBlueButton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Kaspersky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Endpoint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Security</w:t>
      </w:r>
      <w:r w:rsidRPr="008C6FE7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E57615">
        <w:rPr>
          <w:color w:val="000000"/>
          <w:sz w:val="24"/>
          <w:szCs w:val="24"/>
          <w:lang w:val="en-US"/>
        </w:rPr>
        <w:t>SkyDNS</w:t>
      </w:r>
      <w:r w:rsidRPr="008C6FE7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Windows</w:t>
      </w:r>
      <w:r w:rsidRPr="008C6FE7">
        <w:rPr>
          <w:color w:val="000000"/>
          <w:sz w:val="24"/>
          <w:szCs w:val="24"/>
        </w:rPr>
        <w:t xml:space="preserve"> 10,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Professional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Plus</w:t>
      </w:r>
      <w:r w:rsidRPr="008C6FE7">
        <w:rPr>
          <w:color w:val="000000"/>
          <w:sz w:val="24"/>
          <w:szCs w:val="24"/>
        </w:rPr>
        <w:t xml:space="preserve"> 2007.</w:t>
      </w:r>
    </w:p>
    <w:p w:rsidR="00354B03" w:rsidRPr="008C6FE7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8C6FE7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Windows</w:t>
      </w:r>
      <w:r w:rsidRPr="008C6FE7">
        <w:rPr>
          <w:color w:val="000000"/>
          <w:sz w:val="24"/>
          <w:szCs w:val="24"/>
        </w:rPr>
        <w:t xml:space="preserve"> 10,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Professional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Plus</w:t>
      </w:r>
      <w:r w:rsidRPr="008C6FE7">
        <w:rPr>
          <w:color w:val="000000"/>
          <w:sz w:val="24"/>
          <w:szCs w:val="24"/>
        </w:rPr>
        <w:t xml:space="preserve"> 2007,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Writer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Calc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Impress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Draw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Math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Base</w:t>
      </w:r>
      <w:r w:rsidRPr="008C6FE7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 w:rsidRPr="00E57615">
        <w:rPr>
          <w:color w:val="000000"/>
          <w:sz w:val="24"/>
          <w:szCs w:val="24"/>
          <w:lang w:val="en-US"/>
        </w:rPr>
        <w:t>V</w:t>
      </w:r>
      <w:r w:rsidRPr="008C6FE7">
        <w:rPr>
          <w:color w:val="000000"/>
          <w:sz w:val="24"/>
          <w:szCs w:val="24"/>
        </w:rPr>
        <w:t xml:space="preserve">8.2; </w:t>
      </w:r>
      <w:r w:rsidRPr="00E57615">
        <w:rPr>
          <w:color w:val="000000"/>
          <w:sz w:val="24"/>
          <w:szCs w:val="24"/>
          <w:lang w:val="en-US"/>
        </w:rPr>
        <w:t>Moodle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BigBlueButton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Kaspersky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Endpoint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Security</w:t>
      </w:r>
      <w:r w:rsidRPr="008C6FE7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E57615">
        <w:rPr>
          <w:color w:val="000000"/>
          <w:sz w:val="24"/>
          <w:szCs w:val="24"/>
          <w:lang w:val="en-US"/>
        </w:rPr>
        <w:t>SkyDNS</w:t>
      </w:r>
      <w:r w:rsidRPr="008C6FE7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E57615">
        <w:rPr>
          <w:color w:val="000000"/>
          <w:sz w:val="24"/>
          <w:szCs w:val="24"/>
          <w:lang w:val="en-US"/>
        </w:rPr>
        <w:t>IPRbooks</w:t>
      </w:r>
      <w:r w:rsidRPr="008C6FE7">
        <w:rPr>
          <w:color w:val="000000"/>
          <w:sz w:val="24"/>
          <w:szCs w:val="24"/>
        </w:rPr>
        <w:t xml:space="preserve">» и «ЭБС ЮРАЙТ». 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Windows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XP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MS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Visio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Standart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Professional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Plus</w:t>
      </w:r>
      <w:r w:rsidRPr="00E57615">
        <w:rPr>
          <w:color w:val="000000"/>
          <w:sz w:val="24"/>
          <w:szCs w:val="24"/>
        </w:rPr>
        <w:t xml:space="preserve"> 2007,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Kaspersky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Endpoint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Security</w:t>
      </w:r>
      <w:r w:rsidRPr="00E57615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E57615">
        <w:rPr>
          <w:color w:val="000000"/>
          <w:sz w:val="24"/>
          <w:szCs w:val="24"/>
          <w:lang w:val="en-US"/>
        </w:rPr>
        <w:t>SkyDNS</w:t>
      </w:r>
      <w:r w:rsidRPr="00E57615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E57615">
        <w:rPr>
          <w:color w:val="000000"/>
          <w:sz w:val="24"/>
          <w:szCs w:val="24"/>
          <w:lang w:val="en-US"/>
        </w:rPr>
        <w:t>IPRbooks</w:t>
      </w:r>
      <w:r w:rsidRPr="00E57615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C97682">
          <w:rPr>
            <w:rStyle w:val="a8"/>
            <w:sz w:val="24"/>
            <w:szCs w:val="24"/>
          </w:rPr>
          <w:t>www.biblio-online.ru,</w:t>
        </w:r>
      </w:hyperlink>
      <w:r w:rsidRPr="00E57615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E57615">
        <w:rPr>
          <w:color w:val="000000"/>
          <w:sz w:val="24"/>
          <w:szCs w:val="24"/>
          <w:lang w:val="en-US"/>
        </w:rPr>
        <w:t>Moodle</w:t>
      </w:r>
      <w:r w:rsidRPr="00E57615">
        <w:rPr>
          <w:color w:val="000000"/>
          <w:sz w:val="24"/>
          <w:szCs w:val="24"/>
        </w:rPr>
        <w:t xml:space="preserve">. 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8C6FE7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E57615">
        <w:rPr>
          <w:color w:val="000000"/>
          <w:sz w:val="24"/>
          <w:szCs w:val="24"/>
          <w:lang w:val="en-US"/>
        </w:rPr>
        <w:t>V</w:t>
      </w:r>
      <w:r w:rsidRPr="008C6FE7">
        <w:rPr>
          <w:color w:val="000000"/>
          <w:sz w:val="24"/>
          <w:szCs w:val="24"/>
        </w:rPr>
        <w:t xml:space="preserve">8.2, Операционная система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Windows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XP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Professional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Plus</w:t>
      </w:r>
      <w:r w:rsidRPr="008C6FE7">
        <w:rPr>
          <w:color w:val="000000"/>
          <w:sz w:val="24"/>
          <w:szCs w:val="24"/>
        </w:rPr>
        <w:t xml:space="preserve"> 2007,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Writer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Calc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Impress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Draw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Math</w:t>
      </w:r>
      <w:r w:rsidRPr="008C6FE7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8C6FE7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Base</w:t>
      </w:r>
      <w:r w:rsidRPr="008C6FE7">
        <w:rPr>
          <w:color w:val="000000"/>
          <w:sz w:val="24"/>
          <w:szCs w:val="24"/>
        </w:rPr>
        <w:t xml:space="preserve">, Линко </w:t>
      </w:r>
      <w:r w:rsidRPr="00E57615">
        <w:rPr>
          <w:color w:val="000000"/>
          <w:sz w:val="24"/>
          <w:szCs w:val="24"/>
          <w:lang w:val="en-US"/>
        </w:rPr>
        <w:t>V</w:t>
      </w:r>
      <w:r w:rsidRPr="008C6FE7">
        <w:rPr>
          <w:color w:val="000000"/>
          <w:sz w:val="24"/>
          <w:szCs w:val="24"/>
        </w:rPr>
        <w:t xml:space="preserve">8.2, 1С: Предпр.8. </w:t>
      </w:r>
      <w:r w:rsidRPr="00E57615">
        <w:rPr>
          <w:color w:val="000000"/>
          <w:sz w:val="24"/>
          <w:szCs w:val="24"/>
        </w:rPr>
        <w:t xml:space="preserve">Комплект для обучения в высших и средних учебных заведениях, </w:t>
      </w:r>
      <w:r w:rsidRPr="00E57615">
        <w:rPr>
          <w:color w:val="000000"/>
          <w:sz w:val="24"/>
          <w:szCs w:val="24"/>
          <w:lang w:val="en-US"/>
        </w:rPr>
        <w:t>Moodle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BigBlueButton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Kaspersky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Endpoint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Security</w:t>
      </w:r>
      <w:r w:rsidRPr="00E57615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E57615">
        <w:rPr>
          <w:color w:val="000000"/>
          <w:sz w:val="24"/>
          <w:szCs w:val="24"/>
          <w:lang w:val="en-US"/>
        </w:rPr>
        <w:lastRenderedPageBreak/>
        <w:t>SkyDNS</w:t>
      </w:r>
      <w:r w:rsidRPr="00E57615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E57615">
        <w:rPr>
          <w:color w:val="000000"/>
          <w:sz w:val="24"/>
          <w:szCs w:val="24"/>
          <w:lang w:val="en-US"/>
        </w:rPr>
        <w:t>IPRbooks</w:t>
      </w:r>
      <w:r w:rsidRPr="00E57615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C97682">
          <w:rPr>
            <w:rStyle w:val="a8"/>
            <w:sz w:val="24"/>
            <w:szCs w:val="24"/>
          </w:rPr>
          <w:t>www.biblio-online.ru.</w:t>
        </w:r>
      </w:hyperlink>
    </w:p>
    <w:p w:rsidR="00354B03" w:rsidRPr="00E57615" w:rsidRDefault="00354B03" w:rsidP="00354B0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E57615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Windows</w:t>
      </w:r>
      <w:r w:rsidRPr="00E57615">
        <w:rPr>
          <w:color w:val="000000"/>
          <w:sz w:val="24"/>
          <w:szCs w:val="24"/>
        </w:rPr>
        <w:t xml:space="preserve"> 10, </w:t>
      </w:r>
      <w:r w:rsidRPr="00E57615">
        <w:rPr>
          <w:color w:val="000000"/>
          <w:sz w:val="24"/>
          <w:szCs w:val="24"/>
          <w:lang w:val="en-US"/>
        </w:rPr>
        <w:t>Microsoft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Professional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Plus</w:t>
      </w:r>
      <w:r w:rsidRPr="00E57615">
        <w:rPr>
          <w:color w:val="000000"/>
          <w:sz w:val="24"/>
          <w:szCs w:val="24"/>
        </w:rPr>
        <w:t xml:space="preserve"> 2007,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Writer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Calc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Impress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Draw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Math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LibreOffice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Base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Moodle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BigBlueButton</w:t>
      </w:r>
      <w:r w:rsidRPr="00E57615">
        <w:rPr>
          <w:color w:val="000000"/>
          <w:sz w:val="24"/>
          <w:szCs w:val="24"/>
        </w:rPr>
        <w:t xml:space="preserve">, </w:t>
      </w:r>
      <w:r w:rsidRPr="00E57615">
        <w:rPr>
          <w:color w:val="000000"/>
          <w:sz w:val="24"/>
          <w:szCs w:val="24"/>
          <w:lang w:val="en-US"/>
        </w:rPr>
        <w:t>Kaspersky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Endpoint</w:t>
      </w:r>
      <w:r w:rsidRPr="00E57615">
        <w:rPr>
          <w:color w:val="000000"/>
          <w:sz w:val="24"/>
          <w:szCs w:val="24"/>
        </w:rPr>
        <w:t xml:space="preserve"> </w:t>
      </w:r>
      <w:r w:rsidRPr="00E57615">
        <w:rPr>
          <w:color w:val="000000"/>
          <w:sz w:val="24"/>
          <w:szCs w:val="24"/>
          <w:lang w:val="en-US"/>
        </w:rPr>
        <w:t>Security</w:t>
      </w:r>
      <w:r w:rsidRPr="00E57615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E57615">
        <w:rPr>
          <w:color w:val="000000"/>
          <w:sz w:val="24"/>
          <w:szCs w:val="24"/>
          <w:lang w:val="en-US"/>
        </w:rPr>
        <w:t>SkyDNS</w:t>
      </w:r>
      <w:r w:rsidRPr="00E57615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E57615">
        <w:rPr>
          <w:color w:val="000000"/>
          <w:sz w:val="24"/>
          <w:szCs w:val="24"/>
          <w:lang w:val="en-US"/>
        </w:rPr>
        <w:t>IPRbooks</w:t>
      </w:r>
      <w:r w:rsidRPr="00E57615">
        <w:rPr>
          <w:color w:val="000000"/>
          <w:sz w:val="24"/>
          <w:szCs w:val="24"/>
        </w:rPr>
        <w:t>, Электронно-библиотечная система «ЭБС ЮРАЙТ».</w:t>
      </w:r>
    </w:p>
    <w:p w:rsidR="00FA5C55" w:rsidRPr="00354B03" w:rsidRDefault="00FA5C55" w:rsidP="00354B0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354B03" w:rsidSect="00B95B5A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BBD" w:rsidRDefault="00A07BBD" w:rsidP="00160BC1">
      <w:r>
        <w:separator/>
      </w:r>
    </w:p>
  </w:endnote>
  <w:endnote w:type="continuationSeparator" w:id="0">
    <w:p w:rsidR="00A07BBD" w:rsidRDefault="00A07B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BBD" w:rsidRDefault="00A07BBD" w:rsidP="00160BC1">
      <w:r>
        <w:separator/>
      </w:r>
    </w:p>
  </w:footnote>
  <w:footnote w:type="continuationSeparator" w:id="0">
    <w:p w:rsidR="00A07BBD" w:rsidRDefault="00A07B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DE2882"/>
    <w:multiLevelType w:val="hybridMultilevel"/>
    <w:tmpl w:val="7488EBE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6D85FC7"/>
    <w:multiLevelType w:val="hybridMultilevel"/>
    <w:tmpl w:val="656AFF02"/>
    <w:lvl w:ilvl="0" w:tplc="75A23AB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248D7"/>
    <w:multiLevelType w:val="hybridMultilevel"/>
    <w:tmpl w:val="0F8E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3F3F85"/>
    <w:multiLevelType w:val="hybridMultilevel"/>
    <w:tmpl w:val="CA9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28" w15:restartNumberingAfterBreak="0">
    <w:nsid w:val="62714255"/>
    <w:multiLevelType w:val="hybridMultilevel"/>
    <w:tmpl w:val="CA9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91D26"/>
    <w:multiLevelType w:val="hybridMultilevel"/>
    <w:tmpl w:val="BF34C148"/>
    <w:lvl w:ilvl="0" w:tplc="F5320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2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09A"/>
    <w:rsid w:val="00002CBE"/>
    <w:rsid w:val="000105DA"/>
    <w:rsid w:val="00017D31"/>
    <w:rsid w:val="000279C8"/>
    <w:rsid w:val="00027D2C"/>
    <w:rsid w:val="00027D3F"/>
    <w:rsid w:val="00027E5B"/>
    <w:rsid w:val="00032209"/>
    <w:rsid w:val="00037461"/>
    <w:rsid w:val="00040D5F"/>
    <w:rsid w:val="0004173E"/>
    <w:rsid w:val="00051AEE"/>
    <w:rsid w:val="00060A01"/>
    <w:rsid w:val="00064AA9"/>
    <w:rsid w:val="00073296"/>
    <w:rsid w:val="0007563C"/>
    <w:rsid w:val="000814D5"/>
    <w:rsid w:val="000835F5"/>
    <w:rsid w:val="0008727A"/>
    <w:rsid w:val="000875BF"/>
    <w:rsid w:val="000911D1"/>
    <w:rsid w:val="000A2627"/>
    <w:rsid w:val="000A4FAC"/>
    <w:rsid w:val="000B130E"/>
    <w:rsid w:val="000B1331"/>
    <w:rsid w:val="000B1DFC"/>
    <w:rsid w:val="000B7795"/>
    <w:rsid w:val="000C16A4"/>
    <w:rsid w:val="000C4546"/>
    <w:rsid w:val="000C6009"/>
    <w:rsid w:val="000D07C6"/>
    <w:rsid w:val="000D238B"/>
    <w:rsid w:val="000D4429"/>
    <w:rsid w:val="000D6DE5"/>
    <w:rsid w:val="000E37E9"/>
    <w:rsid w:val="000E68F4"/>
    <w:rsid w:val="000E7E28"/>
    <w:rsid w:val="000F69B1"/>
    <w:rsid w:val="00102E02"/>
    <w:rsid w:val="001059FE"/>
    <w:rsid w:val="00114770"/>
    <w:rsid w:val="001165D0"/>
    <w:rsid w:val="001166B7"/>
    <w:rsid w:val="001167A8"/>
    <w:rsid w:val="00127108"/>
    <w:rsid w:val="00127DEA"/>
    <w:rsid w:val="00131CDA"/>
    <w:rsid w:val="0013267C"/>
    <w:rsid w:val="00132F57"/>
    <w:rsid w:val="00135938"/>
    <w:rsid w:val="0013715D"/>
    <w:rsid w:val="001378B1"/>
    <w:rsid w:val="001434DD"/>
    <w:rsid w:val="0015639D"/>
    <w:rsid w:val="00160BC1"/>
    <w:rsid w:val="00161C70"/>
    <w:rsid w:val="00162DE8"/>
    <w:rsid w:val="00165B00"/>
    <w:rsid w:val="00165CAD"/>
    <w:rsid w:val="001716A9"/>
    <w:rsid w:val="00174539"/>
    <w:rsid w:val="001766DC"/>
    <w:rsid w:val="00181AAB"/>
    <w:rsid w:val="00184F65"/>
    <w:rsid w:val="001871AA"/>
    <w:rsid w:val="00191EEA"/>
    <w:rsid w:val="00193691"/>
    <w:rsid w:val="001A34E7"/>
    <w:rsid w:val="001A4C89"/>
    <w:rsid w:val="001A5B79"/>
    <w:rsid w:val="001A6533"/>
    <w:rsid w:val="001C4FED"/>
    <w:rsid w:val="001C6305"/>
    <w:rsid w:val="001E0DC3"/>
    <w:rsid w:val="001E49F0"/>
    <w:rsid w:val="001E5F64"/>
    <w:rsid w:val="001F11DE"/>
    <w:rsid w:val="00207E2E"/>
    <w:rsid w:val="00207FB7"/>
    <w:rsid w:val="00211C1B"/>
    <w:rsid w:val="00213E3F"/>
    <w:rsid w:val="00220670"/>
    <w:rsid w:val="002235BD"/>
    <w:rsid w:val="00225BAB"/>
    <w:rsid w:val="00234629"/>
    <w:rsid w:val="00240A81"/>
    <w:rsid w:val="00241E5E"/>
    <w:rsid w:val="00245199"/>
    <w:rsid w:val="002600E0"/>
    <w:rsid w:val="00262EFD"/>
    <w:rsid w:val="002657BC"/>
    <w:rsid w:val="00266B24"/>
    <w:rsid w:val="00276128"/>
    <w:rsid w:val="0027733F"/>
    <w:rsid w:val="00282BCD"/>
    <w:rsid w:val="00291D05"/>
    <w:rsid w:val="002933E5"/>
    <w:rsid w:val="002A0D1B"/>
    <w:rsid w:val="002B17A9"/>
    <w:rsid w:val="002B17C0"/>
    <w:rsid w:val="002B2E33"/>
    <w:rsid w:val="002B49C4"/>
    <w:rsid w:val="002B5AB9"/>
    <w:rsid w:val="002B6C87"/>
    <w:rsid w:val="002B734E"/>
    <w:rsid w:val="002C0F56"/>
    <w:rsid w:val="002C2113"/>
    <w:rsid w:val="002C2EAE"/>
    <w:rsid w:val="002C3F08"/>
    <w:rsid w:val="002C7582"/>
    <w:rsid w:val="002D6AC0"/>
    <w:rsid w:val="002E195D"/>
    <w:rsid w:val="002E4CB7"/>
    <w:rsid w:val="002E7510"/>
    <w:rsid w:val="002F1321"/>
    <w:rsid w:val="0031144F"/>
    <w:rsid w:val="003118DB"/>
    <w:rsid w:val="00315AB7"/>
    <w:rsid w:val="0032166A"/>
    <w:rsid w:val="00326DF7"/>
    <w:rsid w:val="003276D2"/>
    <w:rsid w:val="00330957"/>
    <w:rsid w:val="00332DE3"/>
    <w:rsid w:val="0033546E"/>
    <w:rsid w:val="00336205"/>
    <w:rsid w:val="00337056"/>
    <w:rsid w:val="003421F1"/>
    <w:rsid w:val="003428B0"/>
    <w:rsid w:val="00343484"/>
    <w:rsid w:val="00354B03"/>
    <w:rsid w:val="00355C7E"/>
    <w:rsid w:val="003618C2"/>
    <w:rsid w:val="00363097"/>
    <w:rsid w:val="00365758"/>
    <w:rsid w:val="003665B3"/>
    <w:rsid w:val="003668E3"/>
    <w:rsid w:val="003905C9"/>
    <w:rsid w:val="00390B62"/>
    <w:rsid w:val="0039610C"/>
    <w:rsid w:val="003A147B"/>
    <w:rsid w:val="003A3494"/>
    <w:rsid w:val="003A4553"/>
    <w:rsid w:val="003A57B5"/>
    <w:rsid w:val="003A6FB0"/>
    <w:rsid w:val="003A71E4"/>
    <w:rsid w:val="003A7900"/>
    <w:rsid w:val="003B7F71"/>
    <w:rsid w:val="003C5C4D"/>
    <w:rsid w:val="003E3A7F"/>
    <w:rsid w:val="003E728A"/>
    <w:rsid w:val="00400491"/>
    <w:rsid w:val="00407242"/>
    <w:rsid w:val="00407404"/>
    <w:rsid w:val="004110F5"/>
    <w:rsid w:val="004204A2"/>
    <w:rsid w:val="00420DB4"/>
    <w:rsid w:val="00420E03"/>
    <w:rsid w:val="0042589B"/>
    <w:rsid w:val="00435249"/>
    <w:rsid w:val="004451FD"/>
    <w:rsid w:val="0046365B"/>
    <w:rsid w:val="00470B87"/>
    <w:rsid w:val="00471612"/>
    <w:rsid w:val="0047224A"/>
    <w:rsid w:val="0047572F"/>
    <w:rsid w:val="0047633A"/>
    <w:rsid w:val="0048300E"/>
    <w:rsid w:val="0049217A"/>
    <w:rsid w:val="00495ACE"/>
    <w:rsid w:val="004A2586"/>
    <w:rsid w:val="004A2C0D"/>
    <w:rsid w:val="004A2E62"/>
    <w:rsid w:val="004A68C9"/>
    <w:rsid w:val="004B6AE1"/>
    <w:rsid w:val="004C5815"/>
    <w:rsid w:val="004C6DB3"/>
    <w:rsid w:val="004E0C3F"/>
    <w:rsid w:val="004E2FCD"/>
    <w:rsid w:val="004E3D82"/>
    <w:rsid w:val="004E40FE"/>
    <w:rsid w:val="004E4CD6"/>
    <w:rsid w:val="004E4DB2"/>
    <w:rsid w:val="004E62F1"/>
    <w:rsid w:val="004E753A"/>
    <w:rsid w:val="004F1580"/>
    <w:rsid w:val="004F3C72"/>
    <w:rsid w:val="005006F3"/>
    <w:rsid w:val="005016B9"/>
    <w:rsid w:val="00516F43"/>
    <w:rsid w:val="00527853"/>
    <w:rsid w:val="0053427F"/>
    <w:rsid w:val="005356E7"/>
    <w:rsid w:val="005362E6"/>
    <w:rsid w:val="00537A62"/>
    <w:rsid w:val="00540F31"/>
    <w:rsid w:val="00544133"/>
    <w:rsid w:val="00555A38"/>
    <w:rsid w:val="00562547"/>
    <w:rsid w:val="00565480"/>
    <w:rsid w:val="005669CB"/>
    <w:rsid w:val="00570D97"/>
    <w:rsid w:val="00572F9F"/>
    <w:rsid w:val="005816EA"/>
    <w:rsid w:val="00582969"/>
    <w:rsid w:val="00583C2E"/>
    <w:rsid w:val="00584FE8"/>
    <w:rsid w:val="00586FAD"/>
    <w:rsid w:val="005915BA"/>
    <w:rsid w:val="00591B36"/>
    <w:rsid w:val="00595DEE"/>
    <w:rsid w:val="005974DE"/>
    <w:rsid w:val="005A28FC"/>
    <w:rsid w:val="005A510E"/>
    <w:rsid w:val="005B47CE"/>
    <w:rsid w:val="005B5423"/>
    <w:rsid w:val="005B5EC0"/>
    <w:rsid w:val="005C13E4"/>
    <w:rsid w:val="005C20F0"/>
    <w:rsid w:val="005C3AEB"/>
    <w:rsid w:val="005C3E07"/>
    <w:rsid w:val="005C5DC7"/>
    <w:rsid w:val="005C7567"/>
    <w:rsid w:val="005D206B"/>
    <w:rsid w:val="005D3A2F"/>
    <w:rsid w:val="005D5EFE"/>
    <w:rsid w:val="005E2782"/>
    <w:rsid w:val="005F2349"/>
    <w:rsid w:val="005F55D9"/>
    <w:rsid w:val="005F6C2D"/>
    <w:rsid w:val="006044B4"/>
    <w:rsid w:val="00606234"/>
    <w:rsid w:val="00607867"/>
    <w:rsid w:val="00607B34"/>
    <w:rsid w:val="00607E17"/>
    <w:rsid w:val="006118F6"/>
    <w:rsid w:val="00624E28"/>
    <w:rsid w:val="00642A2F"/>
    <w:rsid w:val="006439F4"/>
    <w:rsid w:val="00644EAE"/>
    <w:rsid w:val="0065075D"/>
    <w:rsid w:val="00653217"/>
    <w:rsid w:val="00655368"/>
    <w:rsid w:val="0065606F"/>
    <w:rsid w:val="00656AC4"/>
    <w:rsid w:val="00657DC8"/>
    <w:rsid w:val="00660FFD"/>
    <w:rsid w:val="0066115F"/>
    <w:rsid w:val="006613C9"/>
    <w:rsid w:val="00672809"/>
    <w:rsid w:val="00674C68"/>
    <w:rsid w:val="00676914"/>
    <w:rsid w:val="00681553"/>
    <w:rsid w:val="00684A51"/>
    <w:rsid w:val="00687B3A"/>
    <w:rsid w:val="00692DD7"/>
    <w:rsid w:val="0069440C"/>
    <w:rsid w:val="006A697C"/>
    <w:rsid w:val="006B0CA3"/>
    <w:rsid w:val="006C42D9"/>
    <w:rsid w:val="006C7622"/>
    <w:rsid w:val="006D108C"/>
    <w:rsid w:val="006D15B6"/>
    <w:rsid w:val="006D2DD3"/>
    <w:rsid w:val="006D320A"/>
    <w:rsid w:val="006D6805"/>
    <w:rsid w:val="006E0512"/>
    <w:rsid w:val="006E2DC1"/>
    <w:rsid w:val="006E5C19"/>
    <w:rsid w:val="006F2A4C"/>
    <w:rsid w:val="00704AD3"/>
    <w:rsid w:val="00704ADC"/>
    <w:rsid w:val="00705814"/>
    <w:rsid w:val="00705FB5"/>
    <w:rsid w:val="007066B1"/>
    <w:rsid w:val="00707657"/>
    <w:rsid w:val="00713D44"/>
    <w:rsid w:val="007262C0"/>
    <w:rsid w:val="007327FE"/>
    <w:rsid w:val="007375C6"/>
    <w:rsid w:val="0074045C"/>
    <w:rsid w:val="0074181F"/>
    <w:rsid w:val="007512C7"/>
    <w:rsid w:val="00752936"/>
    <w:rsid w:val="00755B74"/>
    <w:rsid w:val="0076201E"/>
    <w:rsid w:val="00764497"/>
    <w:rsid w:val="007751FE"/>
    <w:rsid w:val="00776880"/>
    <w:rsid w:val="00776C65"/>
    <w:rsid w:val="007776A0"/>
    <w:rsid w:val="00777B09"/>
    <w:rsid w:val="00781ADF"/>
    <w:rsid w:val="00783D3E"/>
    <w:rsid w:val="00785842"/>
    <w:rsid w:val="00785E96"/>
    <w:rsid w:val="007865CB"/>
    <w:rsid w:val="00791366"/>
    <w:rsid w:val="00793E1B"/>
    <w:rsid w:val="00793F01"/>
    <w:rsid w:val="007A4C9C"/>
    <w:rsid w:val="007A5EE5"/>
    <w:rsid w:val="007A7E7B"/>
    <w:rsid w:val="007B2F12"/>
    <w:rsid w:val="007B3C41"/>
    <w:rsid w:val="007C277B"/>
    <w:rsid w:val="007D46A9"/>
    <w:rsid w:val="007D5CC1"/>
    <w:rsid w:val="007E10C6"/>
    <w:rsid w:val="007E1DCB"/>
    <w:rsid w:val="007F098D"/>
    <w:rsid w:val="007F4B97"/>
    <w:rsid w:val="007F7A4D"/>
    <w:rsid w:val="00801B83"/>
    <w:rsid w:val="0080357D"/>
    <w:rsid w:val="00816FB1"/>
    <w:rsid w:val="00820D1B"/>
    <w:rsid w:val="008227D4"/>
    <w:rsid w:val="00823333"/>
    <w:rsid w:val="00823E5A"/>
    <w:rsid w:val="00835F8D"/>
    <w:rsid w:val="008423FF"/>
    <w:rsid w:val="00851CCB"/>
    <w:rsid w:val="008524B5"/>
    <w:rsid w:val="00852E8E"/>
    <w:rsid w:val="00857FC8"/>
    <w:rsid w:val="008640C3"/>
    <w:rsid w:val="0086467A"/>
    <w:rsid w:val="0086651C"/>
    <w:rsid w:val="00870CBF"/>
    <w:rsid w:val="00875896"/>
    <w:rsid w:val="0088272E"/>
    <w:rsid w:val="008B215F"/>
    <w:rsid w:val="008B6331"/>
    <w:rsid w:val="008B789E"/>
    <w:rsid w:val="008C491A"/>
    <w:rsid w:val="008D0B73"/>
    <w:rsid w:val="008D18EA"/>
    <w:rsid w:val="008D7879"/>
    <w:rsid w:val="008E3CF8"/>
    <w:rsid w:val="008E5D2D"/>
    <w:rsid w:val="008E5E59"/>
    <w:rsid w:val="008E73BE"/>
    <w:rsid w:val="008E7AB1"/>
    <w:rsid w:val="008F4789"/>
    <w:rsid w:val="008F58B0"/>
    <w:rsid w:val="009012F8"/>
    <w:rsid w:val="009131DC"/>
    <w:rsid w:val="00920199"/>
    <w:rsid w:val="00921868"/>
    <w:rsid w:val="00931C4C"/>
    <w:rsid w:val="00941875"/>
    <w:rsid w:val="00944178"/>
    <w:rsid w:val="0095017C"/>
    <w:rsid w:val="00951F6B"/>
    <w:rsid w:val="009528CA"/>
    <w:rsid w:val="009545C3"/>
    <w:rsid w:val="00954E45"/>
    <w:rsid w:val="00955A08"/>
    <w:rsid w:val="00957E66"/>
    <w:rsid w:val="00965998"/>
    <w:rsid w:val="00965C02"/>
    <w:rsid w:val="0097577D"/>
    <w:rsid w:val="009C33D9"/>
    <w:rsid w:val="009D29FA"/>
    <w:rsid w:val="009D337E"/>
    <w:rsid w:val="009D5350"/>
    <w:rsid w:val="009D5DF6"/>
    <w:rsid w:val="009D6BC9"/>
    <w:rsid w:val="009E09C6"/>
    <w:rsid w:val="009E35D2"/>
    <w:rsid w:val="009E4ACA"/>
    <w:rsid w:val="009F16FE"/>
    <w:rsid w:val="009F4070"/>
    <w:rsid w:val="009F44FB"/>
    <w:rsid w:val="00A02D86"/>
    <w:rsid w:val="00A03A24"/>
    <w:rsid w:val="00A04AAD"/>
    <w:rsid w:val="00A07BBD"/>
    <w:rsid w:val="00A1491E"/>
    <w:rsid w:val="00A2116D"/>
    <w:rsid w:val="00A24EFC"/>
    <w:rsid w:val="00A25713"/>
    <w:rsid w:val="00A26B73"/>
    <w:rsid w:val="00A275E4"/>
    <w:rsid w:val="00A32A5F"/>
    <w:rsid w:val="00A44F9E"/>
    <w:rsid w:val="00A45D07"/>
    <w:rsid w:val="00A5080C"/>
    <w:rsid w:val="00A5652A"/>
    <w:rsid w:val="00A567CD"/>
    <w:rsid w:val="00A63D90"/>
    <w:rsid w:val="00A663F2"/>
    <w:rsid w:val="00A70CB6"/>
    <w:rsid w:val="00A70FEB"/>
    <w:rsid w:val="00A75675"/>
    <w:rsid w:val="00A76E53"/>
    <w:rsid w:val="00A86303"/>
    <w:rsid w:val="00A9265C"/>
    <w:rsid w:val="00A9607B"/>
    <w:rsid w:val="00A96C48"/>
    <w:rsid w:val="00AA1C15"/>
    <w:rsid w:val="00AA28FF"/>
    <w:rsid w:val="00AA2A29"/>
    <w:rsid w:val="00AA4B9A"/>
    <w:rsid w:val="00AA7B06"/>
    <w:rsid w:val="00AB2091"/>
    <w:rsid w:val="00AB2CF1"/>
    <w:rsid w:val="00AC0290"/>
    <w:rsid w:val="00AC7951"/>
    <w:rsid w:val="00AD0669"/>
    <w:rsid w:val="00AD208A"/>
    <w:rsid w:val="00AD4A3C"/>
    <w:rsid w:val="00AE3177"/>
    <w:rsid w:val="00AE7152"/>
    <w:rsid w:val="00AF61EB"/>
    <w:rsid w:val="00B05B20"/>
    <w:rsid w:val="00B06CF5"/>
    <w:rsid w:val="00B309E8"/>
    <w:rsid w:val="00B35772"/>
    <w:rsid w:val="00B50C44"/>
    <w:rsid w:val="00B5209B"/>
    <w:rsid w:val="00B542D4"/>
    <w:rsid w:val="00B54421"/>
    <w:rsid w:val="00B642B8"/>
    <w:rsid w:val="00B817E2"/>
    <w:rsid w:val="00B81F17"/>
    <w:rsid w:val="00B93EF5"/>
    <w:rsid w:val="00B95B5A"/>
    <w:rsid w:val="00BB6C9A"/>
    <w:rsid w:val="00BB70FB"/>
    <w:rsid w:val="00BC075E"/>
    <w:rsid w:val="00BC4435"/>
    <w:rsid w:val="00BD50EA"/>
    <w:rsid w:val="00BE023D"/>
    <w:rsid w:val="00BF22FC"/>
    <w:rsid w:val="00BF5560"/>
    <w:rsid w:val="00BF62F9"/>
    <w:rsid w:val="00C1245E"/>
    <w:rsid w:val="00C13AA7"/>
    <w:rsid w:val="00C2108E"/>
    <w:rsid w:val="00C228C5"/>
    <w:rsid w:val="00C24EA8"/>
    <w:rsid w:val="00C26026"/>
    <w:rsid w:val="00C2747F"/>
    <w:rsid w:val="00C279B9"/>
    <w:rsid w:val="00C33468"/>
    <w:rsid w:val="00C3475E"/>
    <w:rsid w:val="00C40C06"/>
    <w:rsid w:val="00C45E9C"/>
    <w:rsid w:val="00C5004C"/>
    <w:rsid w:val="00C516C5"/>
    <w:rsid w:val="00C51A03"/>
    <w:rsid w:val="00C55E91"/>
    <w:rsid w:val="00C55EA5"/>
    <w:rsid w:val="00C60CFE"/>
    <w:rsid w:val="00C6396D"/>
    <w:rsid w:val="00C6735A"/>
    <w:rsid w:val="00C70CA1"/>
    <w:rsid w:val="00C74FCD"/>
    <w:rsid w:val="00C77E30"/>
    <w:rsid w:val="00C80FF4"/>
    <w:rsid w:val="00C90552"/>
    <w:rsid w:val="00C90A7A"/>
    <w:rsid w:val="00C935D3"/>
    <w:rsid w:val="00C93F61"/>
    <w:rsid w:val="00C94464"/>
    <w:rsid w:val="00C9485B"/>
    <w:rsid w:val="00C953C9"/>
    <w:rsid w:val="00C97682"/>
    <w:rsid w:val="00CA1457"/>
    <w:rsid w:val="00CA401A"/>
    <w:rsid w:val="00CB27ED"/>
    <w:rsid w:val="00CB61D6"/>
    <w:rsid w:val="00CB65AF"/>
    <w:rsid w:val="00CC01BD"/>
    <w:rsid w:val="00CC0251"/>
    <w:rsid w:val="00CC02A4"/>
    <w:rsid w:val="00CC4A96"/>
    <w:rsid w:val="00CC6C71"/>
    <w:rsid w:val="00CD3229"/>
    <w:rsid w:val="00CD390E"/>
    <w:rsid w:val="00CD71C4"/>
    <w:rsid w:val="00CD73CC"/>
    <w:rsid w:val="00CE6C4B"/>
    <w:rsid w:val="00CF12C6"/>
    <w:rsid w:val="00CF15D3"/>
    <w:rsid w:val="00CF29EB"/>
    <w:rsid w:val="00CF2B2F"/>
    <w:rsid w:val="00CF6292"/>
    <w:rsid w:val="00CF64FA"/>
    <w:rsid w:val="00CF6B12"/>
    <w:rsid w:val="00D007B2"/>
    <w:rsid w:val="00D02EB8"/>
    <w:rsid w:val="00D10FEF"/>
    <w:rsid w:val="00D152E4"/>
    <w:rsid w:val="00D1753D"/>
    <w:rsid w:val="00D217F2"/>
    <w:rsid w:val="00D233B6"/>
    <w:rsid w:val="00D23EFA"/>
    <w:rsid w:val="00D31A3F"/>
    <w:rsid w:val="00D34B66"/>
    <w:rsid w:val="00D470C2"/>
    <w:rsid w:val="00D511E5"/>
    <w:rsid w:val="00D53A0D"/>
    <w:rsid w:val="00D561AC"/>
    <w:rsid w:val="00D63339"/>
    <w:rsid w:val="00D66D48"/>
    <w:rsid w:val="00D761E8"/>
    <w:rsid w:val="00D778C9"/>
    <w:rsid w:val="00D823E1"/>
    <w:rsid w:val="00D83177"/>
    <w:rsid w:val="00D8506D"/>
    <w:rsid w:val="00D86610"/>
    <w:rsid w:val="00D901E5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116D"/>
    <w:rsid w:val="00DC60F6"/>
    <w:rsid w:val="00DC6660"/>
    <w:rsid w:val="00DC79C8"/>
    <w:rsid w:val="00DD03B9"/>
    <w:rsid w:val="00DD0CA3"/>
    <w:rsid w:val="00DD6EB4"/>
    <w:rsid w:val="00DE38F3"/>
    <w:rsid w:val="00DF1076"/>
    <w:rsid w:val="00DF26AA"/>
    <w:rsid w:val="00DF27E9"/>
    <w:rsid w:val="00DF7ED6"/>
    <w:rsid w:val="00E02CDE"/>
    <w:rsid w:val="00E11452"/>
    <w:rsid w:val="00E21FCC"/>
    <w:rsid w:val="00E23656"/>
    <w:rsid w:val="00E27B8B"/>
    <w:rsid w:val="00E27DFB"/>
    <w:rsid w:val="00E3110D"/>
    <w:rsid w:val="00E3196D"/>
    <w:rsid w:val="00E31C69"/>
    <w:rsid w:val="00E32655"/>
    <w:rsid w:val="00E36369"/>
    <w:rsid w:val="00E4046E"/>
    <w:rsid w:val="00E42AED"/>
    <w:rsid w:val="00E4451A"/>
    <w:rsid w:val="00E56C0F"/>
    <w:rsid w:val="00E72419"/>
    <w:rsid w:val="00E72975"/>
    <w:rsid w:val="00E7465A"/>
    <w:rsid w:val="00E75140"/>
    <w:rsid w:val="00E75778"/>
    <w:rsid w:val="00E7599F"/>
    <w:rsid w:val="00E77545"/>
    <w:rsid w:val="00E9119D"/>
    <w:rsid w:val="00E92238"/>
    <w:rsid w:val="00E96AD4"/>
    <w:rsid w:val="00EA206F"/>
    <w:rsid w:val="00EA3690"/>
    <w:rsid w:val="00EB2977"/>
    <w:rsid w:val="00EC1934"/>
    <w:rsid w:val="00EC4394"/>
    <w:rsid w:val="00ED07F9"/>
    <w:rsid w:val="00ED28E4"/>
    <w:rsid w:val="00ED5DC5"/>
    <w:rsid w:val="00ED789C"/>
    <w:rsid w:val="00ED7B36"/>
    <w:rsid w:val="00EE165B"/>
    <w:rsid w:val="00EE25A9"/>
    <w:rsid w:val="00EE4653"/>
    <w:rsid w:val="00EE4D57"/>
    <w:rsid w:val="00EE60B1"/>
    <w:rsid w:val="00EF1A21"/>
    <w:rsid w:val="00F00B76"/>
    <w:rsid w:val="00F05CB8"/>
    <w:rsid w:val="00F06F17"/>
    <w:rsid w:val="00F10D06"/>
    <w:rsid w:val="00F21BD0"/>
    <w:rsid w:val="00F226CA"/>
    <w:rsid w:val="00F239D1"/>
    <w:rsid w:val="00F322E1"/>
    <w:rsid w:val="00F342F7"/>
    <w:rsid w:val="00F3438B"/>
    <w:rsid w:val="00F34A90"/>
    <w:rsid w:val="00F37F31"/>
    <w:rsid w:val="00F4072B"/>
    <w:rsid w:val="00F40FEC"/>
    <w:rsid w:val="00F42549"/>
    <w:rsid w:val="00F6188C"/>
    <w:rsid w:val="00F625A5"/>
    <w:rsid w:val="00F62D6A"/>
    <w:rsid w:val="00F63ADF"/>
    <w:rsid w:val="00F63BBC"/>
    <w:rsid w:val="00F8007A"/>
    <w:rsid w:val="00F803A3"/>
    <w:rsid w:val="00F8331C"/>
    <w:rsid w:val="00F94A55"/>
    <w:rsid w:val="00F96A96"/>
    <w:rsid w:val="00FA50D3"/>
    <w:rsid w:val="00FA5C55"/>
    <w:rsid w:val="00FB05DD"/>
    <w:rsid w:val="00FB15A7"/>
    <w:rsid w:val="00FB3DFD"/>
    <w:rsid w:val="00FC306B"/>
    <w:rsid w:val="00FC33A6"/>
    <w:rsid w:val="00FD055F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ConsPlusTitle">
    <w:name w:val="ConsPlusTitle"/>
    <w:uiPriority w:val="99"/>
    <w:rsid w:val="00CD32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8E3CF8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C97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.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2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www.biblio-online.ru/book/E0518DBD-BFE3-4C8E-B97C-24BBC971FBC8" TargetMode="External"/><Relationship Id="rId19" Type="http://schemas.openxmlformats.org/officeDocument/2006/relationships/hyperlink" Target="http://www.oxfordjo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BC76EF52-6362-4F52-A8B6-9FD7B438C97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pandia.ru/text/category/laborator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D9757-DF1E-4327-9E15-C1E3096C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54847</CharactersWithSpaces>
  <SharedDoc>false</SharedDoc>
  <HLinks>
    <vt:vector size="18" baseType="variant"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http://www.oxfordjou/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https://pandia.ru/text/category/laboratornie_raboti/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2019-03-22T11:56:00Z</cp:lastPrinted>
  <dcterms:created xsi:type="dcterms:W3CDTF">2021-01-22T03:32:00Z</dcterms:created>
  <dcterms:modified xsi:type="dcterms:W3CDTF">2022-11-13T12:45:00Z</dcterms:modified>
</cp:coreProperties>
</file>